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rPr>
          <w:sz w:val="24"/>
          <w:szCs w:val="24"/>
        </w:rPr>
      </w:pPr>
      <w:r w:rsidDel="00000000" w:rsidR="00000000" w:rsidRPr="00000000">
        <w:rPr>
          <w:sz w:val="24"/>
          <w:szCs w:val="24"/>
          <w:rtl w:val="0"/>
        </w:rPr>
        <w:t xml:space="preserve">HELP WITH UTILITY BILLS FOR SINGLE PARENTS</w:t>
      </w:r>
    </w:p>
    <w:p w:rsidR="00000000" w:rsidDel="00000000" w:rsidP="00000000" w:rsidRDefault="00000000" w:rsidRPr="00000000" w14:paraId="00000002">
      <w:pPr>
        <w:pStyle w:val="Heading1"/>
        <w:pageBreakBefore w:val="0"/>
        <w:rPr>
          <w:b w:val="1"/>
          <w:u w:val="single"/>
        </w:rPr>
      </w:pPr>
      <w:bookmarkStart w:colFirst="0" w:colLast="0" w:name="_plae53w1ydc9" w:id="0"/>
      <w:bookmarkEnd w:id="0"/>
      <w:r w:rsidDel="00000000" w:rsidR="00000000" w:rsidRPr="00000000">
        <w:rPr>
          <w:b w:val="1"/>
          <w:u w:val="single"/>
          <w:rtl w:val="0"/>
        </w:rPr>
        <w:t xml:space="preserve">How Single Mothers kick Shame into touch when asking for assistance with Utility Bills</w:t>
      </w:r>
    </w:p>
    <w:p w:rsidR="00000000" w:rsidDel="00000000" w:rsidP="00000000" w:rsidRDefault="00000000" w:rsidRPr="00000000" w14:paraId="00000003">
      <w:pPr>
        <w:pageBreakBefore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4">
      <w:pPr>
        <w:pageBreakBefore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5">
      <w:pPr>
        <w:pageBreakBefore w:val="0"/>
        <w:rPr>
          <w:sz w:val="24"/>
          <w:szCs w:val="24"/>
        </w:rPr>
      </w:pPr>
      <w:r w:rsidDel="00000000" w:rsidR="00000000" w:rsidRPr="00000000">
        <w:rPr>
          <w:sz w:val="24"/>
          <w:szCs w:val="24"/>
          <w:rtl w:val="0"/>
        </w:rPr>
        <w:t xml:space="preserve">There seems to be a lot of support for single moms in the U.S. around food, housing, medical care and even career advice, but how do you start to dig yourself out of a hole when you can’t pay your utility bills and are being threatened with having your services cut off. </w:t>
      </w:r>
    </w:p>
    <w:p w:rsidR="00000000" w:rsidDel="00000000" w:rsidP="00000000" w:rsidRDefault="00000000" w:rsidRPr="00000000" w14:paraId="00000006">
      <w:pPr>
        <w:pageBreakBefore w:val="0"/>
        <w:rPr>
          <w:sz w:val="24"/>
          <w:szCs w:val="24"/>
        </w:rPr>
      </w:pPr>
      <w:r w:rsidDel="00000000" w:rsidR="00000000" w:rsidRPr="00000000">
        <w:rPr>
          <w:rtl w:val="0"/>
        </w:rPr>
      </w:r>
    </w:p>
    <w:p w:rsidR="00000000" w:rsidDel="00000000" w:rsidP="00000000" w:rsidRDefault="00000000" w:rsidRPr="00000000" w14:paraId="00000007">
      <w:pPr>
        <w:pageBreakBefore w:val="0"/>
        <w:rPr>
          <w:sz w:val="24"/>
          <w:szCs w:val="24"/>
        </w:rPr>
      </w:pPr>
      <w:r w:rsidDel="00000000" w:rsidR="00000000" w:rsidRPr="00000000">
        <w:rPr>
          <w:sz w:val="24"/>
          <w:szCs w:val="24"/>
          <w:rtl w:val="0"/>
        </w:rPr>
        <w:t xml:space="preserve">It always strikes me that those who give advice to those </w:t>
      </w:r>
      <w:r w:rsidDel="00000000" w:rsidR="00000000" w:rsidRPr="00000000">
        <w:rPr>
          <w:b w:val="1"/>
          <w:sz w:val="24"/>
          <w:szCs w:val="24"/>
          <w:rtl w:val="0"/>
        </w:rPr>
        <w:t xml:space="preserve">without money</w:t>
      </w:r>
      <w:r w:rsidDel="00000000" w:rsidR="00000000" w:rsidRPr="00000000">
        <w:rPr>
          <w:sz w:val="24"/>
          <w:szCs w:val="24"/>
          <w:rtl w:val="0"/>
        </w:rPr>
        <w:t xml:space="preserve">, generally </w:t>
      </w:r>
      <w:r w:rsidDel="00000000" w:rsidR="00000000" w:rsidRPr="00000000">
        <w:rPr>
          <w:b w:val="1"/>
          <w:sz w:val="24"/>
          <w:szCs w:val="24"/>
          <w:rtl w:val="0"/>
        </w:rPr>
        <w:t xml:space="preserve">have </w:t>
      </w:r>
      <w:r w:rsidDel="00000000" w:rsidR="00000000" w:rsidRPr="00000000">
        <w:rPr>
          <w:sz w:val="24"/>
          <w:szCs w:val="24"/>
          <w:rtl w:val="0"/>
        </w:rPr>
        <w:t xml:space="preserve">money and more importantly: </w:t>
      </w:r>
      <w:r w:rsidDel="00000000" w:rsidR="00000000" w:rsidRPr="00000000">
        <w:rPr>
          <w:b w:val="1"/>
          <w:sz w:val="24"/>
          <w:szCs w:val="24"/>
          <w:rtl w:val="0"/>
        </w:rPr>
        <w:t xml:space="preserve">time.</w:t>
      </w:r>
      <w:r w:rsidDel="00000000" w:rsidR="00000000" w:rsidRPr="00000000">
        <w:rPr>
          <w:sz w:val="24"/>
          <w:szCs w:val="24"/>
          <w:rtl w:val="0"/>
        </w:rPr>
        <w:t xml:space="preserve"> </w:t>
      </w:r>
    </w:p>
    <w:p w:rsidR="00000000" w:rsidDel="00000000" w:rsidP="00000000" w:rsidRDefault="00000000" w:rsidRPr="00000000" w14:paraId="00000008">
      <w:pPr>
        <w:pageBreakBefore w:val="0"/>
        <w:rPr>
          <w:sz w:val="24"/>
          <w:szCs w:val="24"/>
        </w:rPr>
      </w:pPr>
      <w:r w:rsidDel="00000000" w:rsidR="00000000" w:rsidRPr="00000000">
        <w:rPr>
          <w:sz w:val="24"/>
          <w:szCs w:val="24"/>
          <w:rtl w:val="0"/>
        </w:rPr>
        <w:t xml:space="preserve">Time to work out what to do next, time and space to just breathe and stop feeling the debilitating fight or flight rush that is constantly with you when you have money worries.</w:t>
      </w:r>
    </w:p>
    <w:p w:rsidR="00000000" w:rsidDel="00000000" w:rsidP="00000000" w:rsidRDefault="00000000" w:rsidRPr="00000000" w14:paraId="00000009">
      <w:pPr>
        <w:pageBreakBefore w:val="0"/>
        <w:rPr>
          <w:sz w:val="24"/>
          <w:szCs w:val="24"/>
        </w:rPr>
      </w:pPr>
      <w:r w:rsidDel="00000000" w:rsidR="00000000" w:rsidRPr="00000000">
        <w:rPr>
          <w:rtl w:val="0"/>
        </w:rPr>
      </w:r>
    </w:p>
    <w:p w:rsidR="00000000" w:rsidDel="00000000" w:rsidP="00000000" w:rsidRDefault="00000000" w:rsidRPr="00000000" w14:paraId="0000000A">
      <w:pPr>
        <w:pageBreakBefore w:val="0"/>
        <w:rPr>
          <w:sz w:val="24"/>
          <w:szCs w:val="24"/>
        </w:rPr>
      </w:pPr>
      <w:r w:rsidDel="00000000" w:rsidR="00000000" w:rsidRPr="00000000">
        <w:rPr>
          <w:sz w:val="24"/>
          <w:szCs w:val="24"/>
          <w:rtl w:val="0"/>
        </w:rPr>
        <w:t xml:space="preserve">For single mom’s it’s a kind of Maslov’s hierarchy of needs: first air, then food and shelter.</w:t>
      </w:r>
    </w:p>
    <w:p w:rsidR="00000000" w:rsidDel="00000000" w:rsidP="00000000" w:rsidRDefault="00000000" w:rsidRPr="00000000" w14:paraId="0000000B">
      <w:pPr>
        <w:pageBreakBefore w:val="0"/>
        <w:rPr>
          <w:sz w:val="24"/>
          <w:szCs w:val="24"/>
        </w:rPr>
      </w:pPr>
      <w:r w:rsidDel="00000000" w:rsidR="00000000" w:rsidRPr="00000000">
        <w:rPr>
          <w:rtl w:val="0"/>
        </w:rPr>
      </w:r>
    </w:p>
    <w:p w:rsidR="00000000" w:rsidDel="00000000" w:rsidP="00000000" w:rsidRDefault="00000000" w:rsidRPr="00000000" w14:paraId="0000000C">
      <w:pPr>
        <w:pageBreakBefore w:val="0"/>
        <w:rPr>
          <w:sz w:val="24"/>
          <w:szCs w:val="24"/>
        </w:rPr>
      </w:pPr>
      <w:r w:rsidDel="00000000" w:rsidR="00000000" w:rsidRPr="00000000">
        <w:rPr>
          <w:rtl w:val="0"/>
        </w:rPr>
      </w:r>
    </w:p>
    <w:p w:rsidR="00000000" w:rsidDel="00000000" w:rsidP="00000000" w:rsidRDefault="00000000" w:rsidRPr="00000000" w14:paraId="0000000D">
      <w:pPr>
        <w:pStyle w:val="Heading2"/>
        <w:pageBreakBefore w:val="0"/>
        <w:rPr>
          <w:b w:val="1"/>
          <w:u w:val="single"/>
        </w:rPr>
      </w:pPr>
      <w:bookmarkStart w:colFirst="0" w:colLast="0" w:name="_wvnrtcs8yew3" w:id="1"/>
      <w:bookmarkEnd w:id="1"/>
      <w:r w:rsidDel="00000000" w:rsidR="00000000" w:rsidRPr="00000000">
        <w:rPr>
          <w:b w:val="1"/>
          <w:u w:val="single"/>
          <w:rtl w:val="0"/>
        </w:rPr>
        <w:t xml:space="preserve">Maslov’s Hierarchy of Needs</w:t>
      </w:r>
    </w:p>
    <w:p w:rsidR="00000000" w:rsidDel="00000000" w:rsidP="00000000" w:rsidRDefault="00000000" w:rsidRPr="00000000" w14:paraId="0000000E">
      <w:pPr>
        <w:pageBreakBefore w:val="0"/>
        <w:rPr>
          <w:sz w:val="24"/>
          <w:szCs w:val="24"/>
        </w:rPr>
      </w:pPr>
      <w:r w:rsidDel="00000000" w:rsidR="00000000" w:rsidRPr="00000000">
        <w:rPr>
          <w:rtl w:val="0"/>
        </w:rPr>
      </w:r>
    </w:p>
    <w:p w:rsidR="00000000" w:rsidDel="00000000" w:rsidP="00000000" w:rsidRDefault="00000000" w:rsidRPr="00000000" w14:paraId="0000000F">
      <w:pPr>
        <w:pageBreakBefore w:val="0"/>
        <w:rPr>
          <w:sz w:val="24"/>
          <w:szCs w:val="24"/>
        </w:rPr>
      </w:pPr>
      <w:r w:rsidDel="00000000" w:rsidR="00000000" w:rsidRPr="00000000">
        <w:rPr>
          <w:sz w:val="24"/>
          <w:szCs w:val="24"/>
          <w:rtl w:val="0"/>
        </w:rPr>
        <w:t xml:space="preserve">The Maslov pyramid illustrates human need from our most basic needs right up until our highest actualizations, in a pyramid from base to tip. </w:t>
      </w:r>
    </w:p>
    <w:p w:rsidR="00000000" w:rsidDel="00000000" w:rsidP="00000000" w:rsidRDefault="00000000" w:rsidRPr="00000000" w14:paraId="00000010">
      <w:pPr>
        <w:pageBreakBefore w:val="0"/>
        <w:rPr>
          <w:sz w:val="24"/>
          <w:szCs w:val="24"/>
        </w:rPr>
      </w:pPr>
      <w:r w:rsidDel="00000000" w:rsidR="00000000" w:rsidRPr="00000000">
        <w:rPr>
          <w:sz w:val="24"/>
          <w:szCs w:val="24"/>
          <w:rtl w:val="0"/>
        </w:rPr>
        <w:t xml:space="preserve">Let’s look at the foundational needs, right at the bottom. </w:t>
      </w:r>
    </w:p>
    <w:p w:rsidR="00000000" w:rsidDel="00000000" w:rsidP="00000000" w:rsidRDefault="00000000" w:rsidRPr="00000000" w14:paraId="00000011">
      <w:pPr>
        <w:pageBreakBefore w:val="0"/>
        <w:rPr>
          <w:sz w:val="24"/>
          <w:szCs w:val="24"/>
        </w:rPr>
      </w:pPr>
      <w:r w:rsidDel="00000000" w:rsidR="00000000" w:rsidRPr="00000000">
        <w:rPr>
          <w:sz w:val="24"/>
          <w:szCs w:val="24"/>
          <w:rtl w:val="0"/>
        </w:rPr>
        <w:t xml:space="preserve">Humans, first and foremost need: air, water, food, shelter, sleep, clothing and reproduction in order to survive.</w:t>
      </w:r>
    </w:p>
    <w:p w:rsidR="00000000" w:rsidDel="00000000" w:rsidP="00000000" w:rsidRDefault="00000000" w:rsidRPr="00000000" w14:paraId="00000012">
      <w:pPr>
        <w:pageBreakBefore w:val="0"/>
        <w:rPr>
          <w:sz w:val="24"/>
          <w:szCs w:val="24"/>
        </w:rPr>
      </w:pPr>
      <w:r w:rsidDel="00000000" w:rsidR="00000000" w:rsidRPr="00000000">
        <w:rPr>
          <w:rtl w:val="0"/>
        </w:rPr>
      </w:r>
    </w:p>
    <w:p w:rsidR="00000000" w:rsidDel="00000000" w:rsidP="00000000" w:rsidRDefault="00000000" w:rsidRPr="00000000" w14:paraId="00000013">
      <w:pPr>
        <w:pageBreakBefore w:val="0"/>
        <w:rPr>
          <w:sz w:val="24"/>
          <w:szCs w:val="24"/>
        </w:rPr>
      </w:pPr>
      <w:r w:rsidDel="00000000" w:rsidR="00000000" w:rsidRPr="00000000">
        <w:rPr>
          <w:sz w:val="24"/>
          <w:szCs w:val="24"/>
          <w:rtl w:val="0"/>
        </w:rPr>
        <w:t xml:space="preserve">Utilities fall under shelter as they are part of  the most basic of human needs. In the same way you can’t look for work on an empty stomach, you can’t start researching for help with your bills if you and your kids are sitting in the dark without electricity due to your utilities being cut off.</w:t>
      </w:r>
    </w:p>
    <w:p w:rsidR="00000000" w:rsidDel="00000000" w:rsidP="00000000" w:rsidRDefault="00000000" w:rsidRPr="00000000" w14:paraId="00000014">
      <w:pPr>
        <w:pageBreakBefore w:val="0"/>
        <w:rPr>
          <w:sz w:val="24"/>
          <w:szCs w:val="24"/>
        </w:rPr>
      </w:pPr>
      <w:r w:rsidDel="00000000" w:rsidR="00000000" w:rsidRPr="00000000">
        <w:rPr>
          <w:sz w:val="24"/>
          <w:szCs w:val="24"/>
          <w:rtl w:val="0"/>
        </w:rPr>
        <w:t xml:space="preserve">I would like to add “time” to our list of needs. If you are the primary care-giver, especially of a disabled child, you don’t have the resource of time to research, investigate and solve issues like utility bill payments.</w:t>
      </w:r>
    </w:p>
    <w:p w:rsidR="00000000" w:rsidDel="00000000" w:rsidP="00000000" w:rsidRDefault="00000000" w:rsidRPr="00000000" w14:paraId="00000015">
      <w:pPr>
        <w:pageBreakBefore w:val="0"/>
        <w:rPr>
          <w:sz w:val="24"/>
          <w:szCs w:val="24"/>
        </w:rPr>
      </w:pPr>
      <w:r w:rsidDel="00000000" w:rsidR="00000000" w:rsidRPr="00000000">
        <w:rPr>
          <w:sz w:val="24"/>
          <w:szCs w:val="24"/>
          <w:rtl w:val="0"/>
        </w:rPr>
        <w:t xml:space="preserve"> </w:t>
      </w:r>
    </w:p>
    <w:p w:rsidR="00000000" w:rsidDel="00000000" w:rsidP="00000000" w:rsidRDefault="00000000" w:rsidRPr="00000000" w14:paraId="00000016">
      <w:pPr>
        <w:pStyle w:val="Heading2"/>
        <w:pageBreakBefore w:val="0"/>
        <w:rPr/>
      </w:pPr>
      <w:bookmarkStart w:colFirst="0" w:colLast="0" w:name="_hzuww3inxazs" w:id="2"/>
      <w:bookmarkEnd w:id="2"/>
      <w:r w:rsidDel="00000000" w:rsidR="00000000" w:rsidRPr="00000000">
        <w:rPr>
          <w:b w:val="1"/>
          <w:u w:val="single"/>
          <w:rtl w:val="0"/>
        </w:rPr>
        <w:t xml:space="preserve">Air, </w:t>
      </w:r>
      <w:r w:rsidDel="00000000" w:rsidR="00000000" w:rsidRPr="00000000">
        <w:rPr>
          <w:b w:val="1"/>
          <w:u w:val="single"/>
          <w:rtl w:val="0"/>
        </w:rPr>
        <w:t xml:space="preserve">Water and Shelter:</w:t>
      </w:r>
      <w:r w:rsidDel="00000000" w:rsidR="00000000" w:rsidRPr="00000000">
        <w:rPr>
          <w:rtl w:val="0"/>
        </w:rPr>
        <w:t xml:space="preserve"> </w:t>
      </w:r>
    </w:p>
    <w:p w:rsidR="00000000" w:rsidDel="00000000" w:rsidP="00000000" w:rsidRDefault="00000000" w:rsidRPr="00000000" w14:paraId="00000017">
      <w:pPr>
        <w:pageBreakBefore w:val="0"/>
        <w:rPr>
          <w:sz w:val="24"/>
          <w:szCs w:val="24"/>
        </w:rPr>
      </w:pPr>
      <w:r w:rsidDel="00000000" w:rsidR="00000000" w:rsidRPr="00000000">
        <w:rPr>
          <w:rtl w:val="0"/>
        </w:rPr>
        <w:t xml:space="preserve">These are all irreplaceable human needs. After breathing we need water and after water we need food and shelter. Shelter includes heat, light and clothing. </w:t>
      </w:r>
      <w:r w:rsidDel="00000000" w:rsidR="00000000" w:rsidRPr="00000000">
        <w:rPr>
          <w:sz w:val="24"/>
          <w:szCs w:val="24"/>
          <w:rtl w:val="0"/>
        </w:rPr>
        <w:t xml:space="preserve">Utility bills pay for our most basic needs.</w:t>
      </w:r>
    </w:p>
    <w:p w:rsidR="00000000" w:rsidDel="00000000" w:rsidP="00000000" w:rsidRDefault="00000000" w:rsidRPr="00000000" w14:paraId="00000018">
      <w:pPr>
        <w:pStyle w:val="Heading2"/>
        <w:pageBreakBefore w:val="0"/>
        <w:rPr>
          <w:b w:val="1"/>
          <w:u w:val="single"/>
        </w:rPr>
      </w:pPr>
      <w:bookmarkStart w:colFirst="0" w:colLast="0" w:name="_htpj37p4zoz8" w:id="3"/>
      <w:bookmarkEnd w:id="3"/>
      <w:r w:rsidDel="00000000" w:rsidR="00000000" w:rsidRPr="00000000">
        <w:rPr>
          <w:b w:val="1"/>
          <w:u w:val="single"/>
          <w:rtl w:val="0"/>
        </w:rPr>
        <w:t xml:space="preserve">What are Utility Bills?</w:t>
      </w:r>
    </w:p>
    <w:p w:rsidR="00000000" w:rsidDel="00000000" w:rsidP="00000000" w:rsidRDefault="00000000" w:rsidRPr="00000000" w14:paraId="00000019">
      <w:pPr>
        <w:pageBreakBefore w:val="0"/>
        <w:rPr>
          <w:sz w:val="24"/>
          <w:szCs w:val="24"/>
        </w:rPr>
      </w:pPr>
      <w:r w:rsidDel="00000000" w:rsidR="00000000" w:rsidRPr="00000000">
        <w:rPr>
          <w:sz w:val="24"/>
          <w:szCs w:val="24"/>
          <w:rtl w:val="0"/>
        </w:rPr>
        <w:t xml:space="preserve">Utility bills are mainly for services such as : water, gas, electricity, sewers, home phones, mobile phones and broadband. For the purposes of this article, let’s concentrate on water, gas and electricity.</w:t>
      </w:r>
    </w:p>
    <w:p w:rsidR="00000000" w:rsidDel="00000000" w:rsidP="00000000" w:rsidRDefault="00000000" w:rsidRPr="00000000" w14:paraId="0000001A">
      <w:pPr>
        <w:pageBreakBefore w:val="0"/>
        <w:rPr>
          <w:sz w:val="24"/>
          <w:szCs w:val="24"/>
        </w:rPr>
      </w:pPr>
      <w:r w:rsidDel="00000000" w:rsidR="00000000" w:rsidRPr="00000000">
        <w:rPr>
          <w:sz w:val="24"/>
          <w:szCs w:val="24"/>
          <w:rtl w:val="0"/>
        </w:rPr>
        <w:t xml:space="preserve"> </w:t>
      </w:r>
    </w:p>
    <w:p w:rsidR="00000000" w:rsidDel="00000000" w:rsidP="00000000" w:rsidRDefault="00000000" w:rsidRPr="00000000" w14:paraId="0000001B">
      <w:pPr>
        <w:pStyle w:val="Heading2"/>
        <w:pageBreakBefore w:val="0"/>
        <w:rPr>
          <w:b w:val="1"/>
          <w:u w:val="single"/>
        </w:rPr>
      </w:pPr>
      <w:bookmarkStart w:colFirst="0" w:colLast="0" w:name="_mqcs8ui0i1yk" w:id="4"/>
      <w:bookmarkEnd w:id="4"/>
      <w:r w:rsidDel="00000000" w:rsidR="00000000" w:rsidRPr="00000000">
        <w:rPr>
          <w:b w:val="1"/>
          <w:u w:val="single"/>
          <w:rtl w:val="0"/>
        </w:rPr>
        <w:t xml:space="preserve">Some interesting facts:</w:t>
      </w:r>
    </w:p>
    <w:p w:rsidR="00000000" w:rsidDel="00000000" w:rsidP="00000000" w:rsidRDefault="00000000" w:rsidRPr="00000000" w14:paraId="0000001C">
      <w:pPr>
        <w:pageBreakBefore w:val="0"/>
        <w:numPr>
          <w:ilvl w:val="0"/>
          <w:numId w:val="1"/>
        </w:numPr>
        <w:ind w:left="720" w:hanging="360"/>
        <w:rPr>
          <w:sz w:val="24"/>
          <w:szCs w:val="24"/>
          <w:u w:val="none"/>
        </w:rPr>
      </w:pPr>
      <w:r w:rsidDel="00000000" w:rsidR="00000000" w:rsidRPr="00000000">
        <w:rPr>
          <w:sz w:val="24"/>
          <w:szCs w:val="24"/>
          <w:rtl w:val="0"/>
        </w:rPr>
        <w:t xml:space="preserve">The a</w:t>
      </w:r>
      <w:r w:rsidDel="00000000" w:rsidR="00000000" w:rsidRPr="00000000">
        <w:rPr>
          <w:sz w:val="24"/>
          <w:szCs w:val="24"/>
          <w:rtl w:val="0"/>
        </w:rPr>
        <w:t xml:space="preserve">verage U.S. household spends $2000 a year on utilities.</w:t>
      </w:r>
    </w:p>
    <w:p w:rsidR="00000000" w:rsidDel="00000000" w:rsidP="00000000" w:rsidRDefault="00000000" w:rsidRPr="00000000" w14:paraId="0000001D">
      <w:pPr>
        <w:pageBreakBefore w:val="0"/>
        <w:numPr>
          <w:ilvl w:val="0"/>
          <w:numId w:val="1"/>
        </w:numPr>
        <w:ind w:left="720" w:hanging="360"/>
        <w:rPr>
          <w:sz w:val="24"/>
          <w:szCs w:val="24"/>
          <w:u w:val="none"/>
        </w:rPr>
      </w:pPr>
      <w:r w:rsidDel="00000000" w:rsidR="00000000" w:rsidRPr="00000000">
        <w:rPr>
          <w:sz w:val="24"/>
          <w:szCs w:val="24"/>
          <w:rtl w:val="0"/>
        </w:rPr>
        <w:t xml:space="preserve">From 2007 to 2011 there was a steady decrease in dual income households. (Dual income is defined as one parent working full time, the other part time.)</w:t>
      </w:r>
    </w:p>
    <w:p w:rsidR="00000000" w:rsidDel="00000000" w:rsidP="00000000" w:rsidRDefault="00000000" w:rsidRPr="00000000" w14:paraId="0000001E">
      <w:pPr>
        <w:pageBreakBefore w:val="0"/>
        <w:numPr>
          <w:ilvl w:val="0"/>
          <w:numId w:val="1"/>
        </w:numPr>
        <w:ind w:left="720" w:hanging="360"/>
        <w:rPr>
          <w:sz w:val="24"/>
          <w:szCs w:val="24"/>
          <w:u w:val="none"/>
        </w:rPr>
      </w:pPr>
      <w:r w:rsidDel="00000000" w:rsidR="00000000" w:rsidRPr="00000000">
        <w:rPr>
          <w:sz w:val="24"/>
          <w:szCs w:val="24"/>
          <w:rtl w:val="0"/>
        </w:rPr>
        <w:t xml:space="preserve">Average salary in U.S. for men is: $38461 per year according to the United States Census Bureau (USB) 2019</w:t>
      </w:r>
    </w:p>
    <w:p w:rsidR="00000000" w:rsidDel="00000000" w:rsidP="00000000" w:rsidRDefault="00000000" w:rsidRPr="00000000" w14:paraId="0000001F">
      <w:pPr>
        <w:pageBreakBefore w:val="0"/>
        <w:numPr>
          <w:ilvl w:val="0"/>
          <w:numId w:val="1"/>
        </w:numPr>
        <w:ind w:left="720" w:hanging="360"/>
        <w:rPr>
          <w:sz w:val="24"/>
          <w:szCs w:val="24"/>
          <w:u w:val="none"/>
        </w:rPr>
      </w:pPr>
      <w:r w:rsidDel="00000000" w:rsidR="00000000" w:rsidRPr="00000000">
        <w:rPr>
          <w:sz w:val="24"/>
          <w:szCs w:val="24"/>
          <w:rtl w:val="0"/>
        </w:rPr>
        <w:t xml:space="preserve">Average salary in the U.S. for women is $25 307 per year according to the United States Census Bureau (USB) 2019</w:t>
      </w:r>
    </w:p>
    <w:p w:rsidR="00000000" w:rsidDel="00000000" w:rsidP="00000000" w:rsidRDefault="00000000" w:rsidRPr="00000000" w14:paraId="00000020">
      <w:pPr>
        <w:pageBreakBefore w:val="0"/>
        <w:numPr>
          <w:ilvl w:val="0"/>
          <w:numId w:val="1"/>
        </w:numPr>
        <w:ind w:left="720" w:hanging="360"/>
        <w:rPr>
          <w:sz w:val="24"/>
          <w:szCs w:val="24"/>
          <w:u w:val="none"/>
        </w:rPr>
      </w:pPr>
      <w:r w:rsidDel="00000000" w:rsidR="00000000" w:rsidRPr="00000000">
        <w:rPr>
          <w:sz w:val="24"/>
          <w:szCs w:val="24"/>
          <w:rtl w:val="0"/>
        </w:rPr>
        <w:t xml:space="preserve">Average rent in U.S. $784 per month according to</w:t>
      </w:r>
      <w:hyperlink r:id="rId6">
        <w:r w:rsidDel="00000000" w:rsidR="00000000" w:rsidRPr="00000000">
          <w:rPr>
            <w:sz w:val="24"/>
            <w:szCs w:val="24"/>
            <w:rtl w:val="0"/>
          </w:rPr>
          <w:t xml:space="preserve"> </w:t>
        </w:r>
      </w:hyperlink>
      <w:hyperlink r:id="rId7">
        <w:r w:rsidDel="00000000" w:rsidR="00000000" w:rsidRPr="00000000">
          <w:rPr>
            <w:color w:val="0563c1"/>
            <w:sz w:val="24"/>
            <w:szCs w:val="24"/>
            <w:u w:val="single"/>
            <w:rtl w:val="0"/>
          </w:rPr>
          <w:t xml:space="preserve">https://www.apartmentlist.com/research/national-rent-data</w:t>
        </w:r>
      </w:hyperlink>
      <w:r w:rsidDel="00000000" w:rsidR="00000000" w:rsidRPr="00000000">
        <w:rPr>
          <w:sz w:val="24"/>
          <w:szCs w:val="24"/>
          <w:rtl w:val="0"/>
        </w:rPr>
        <w:t xml:space="preserve">  </w:t>
      </w:r>
    </w:p>
    <w:p w:rsidR="00000000" w:rsidDel="00000000" w:rsidP="00000000" w:rsidRDefault="00000000" w:rsidRPr="00000000" w14:paraId="00000021">
      <w:pPr>
        <w:pageBreakBefore w:val="0"/>
        <w:numPr>
          <w:ilvl w:val="0"/>
          <w:numId w:val="1"/>
        </w:numPr>
        <w:ind w:left="720" w:hanging="360"/>
        <w:rPr>
          <w:sz w:val="24"/>
          <w:szCs w:val="24"/>
          <w:u w:val="none"/>
        </w:rPr>
      </w:pPr>
      <w:r w:rsidDel="00000000" w:rsidR="00000000" w:rsidRPr="00000000">
        <w:rPr>
          <w:sz w:val="24"/>
          <w:szCs w:val="24"/>
          <w:rtl w:val="0"/>
        </w:rPr>
        <w:t xml:space="preserve">Single Mom portion of U.S. population of total 331 million people in 2019 is 14.84 million</w:t>
      </w:r>
      <w:hyperlink r:id="rId8">
        <w:r w:rsidDel="00000000" w:rsidR="00000000" w:rsidRPr="00000000">
          <w:rPr>
            <w:sz w:val="24"/>
            <w:szCs w:val="24"/>
            <w:rtl w:val="0"/>
          </w:rPr>
          <w:t xml:space="preserve"> </w:t>
        </w:r>
      </w:hyperlink>
      <w:hyperlink r:id="rId9">
        <w:r w:rsidDel="00000000" w:rsidR="00000000" w:rsidRPr="00000000">
          <w:rPr>
            <w:color w:val="0563c1"/>
            <w:sz w:val="24"/>
            <w:szCs w:val="24"/>
            <w:u w:val="single"/>
            <w:rtl w:val="0"/>
          </w:rPr>
          <w:t xml:space="preserve">https://www.statista.com/statistics/205000/number-of-families-with-a-single-mother-in-the-us/</w:t>
        </w:r>
      </w:hyperlink>
      <w:r w:rsidDel="00000000" w:rsidR="00000000" w:rsidRPr="00000000">
        <w:rPr>
          <w:rtl w:val="0"/>
        </w:rPr>
      </w:r>
    </w:p>
    <w:p w:rsidR="00000000" w:rsidDel="00000000" w:rsidP="00000000" w:rsidRDefault="00000000" w:rsidRPr="00000000" w14:paraId="00000022">
      <w:pPr>
        <w:pageBreakBefore w:val="0"/>
        <w:rPr>
          <w:color w:val="0563c1"/>
          <w:sz w:val="24"/>
          <w:szCs w:val="24"/>
          <w:u w:val="single"/>
        </w:rPr>
      </w:pPr>
      <w:r w:rsidDel="00000000" w:rsidR="00000000" w:rsidRPr="00000000">
        <w:rPr>
          <w:rtl w:val="0"/>
        </w:rPr>
      </w:r>
    </w:p>
    <w:p w:rsidR="00000000" w:rsidDel="00000000" w:rsidP="00000000" w:rsidRDefault="00000000" w:rsidRPr="00000000" w14:paraId="00000023">
      <w:pPr>
        <w:pStyle w:val="Heading2"/>
        <w:pageBreakBefore w:val="0"/>
        <w:rPr>
          <w:b w:val="1"/>
          <w:u w:val="single"/>
        </w:rPr>
      </w:pPr>
      <w:bookmarkStart w:colFirst="0" w:colLast="0" w:name="_olu51zneoa94" w:id="5"/>
      <w:bookmarkEnd w:id="5"/>
      <w:r w:rsidDel="00000000" w:rsidR="00000000" w:rsidRPr="00000000">
        <w:rPr>
          <w:b w:val="1"/>
          <w:u w:val="single"/>
          <w:rtl w:val="0"/>
        </w:rPr>
        <w:t xml:space="preserve">How to stop feeling ashamed for seeking financial assistance for utility bills? </w:t>
      </w:r>
    </w:p>
    <w:p w:rsidR="00000000" w:rsidDel="00000000" w:rsidP="00000000" w:rsidRDefault="00000000" w:rsidRPr="00000000" w14:paraId="00000024">
      <w:pPr>
        <w:pageBreakBefore w:val="0"/>
        <w:numPr>
          <w:ilvl w:val="0"/>
          <w:numId w:val="2"/>
        </w:numPr>
        <w:ind w:left="720" w:hanging="360"/>
        <w:rPr>
          <w:u w:val="none"/>
        </w:rPr>
      </w:pPr>
      <w:r w:rsidDel="00000000" w:rsidR="00000000" w:rsidRPr="00000000">
        <w:rPr>
          <w:rtl w:val="0"/>
        </w:rPr>
        <w:t xml:space="preserve">Try not to compare yourself with everyone around you. We all have different challenges</w:t>
      </w:r>
    </w:p>
    <w:p w:rsidR="00000000" w:rsidDel="00000000" w:rsidP="00000000" w:rsidRDefault="00000000" w:rsidRPr="00000000" w14:paraId="00000025">
      <w:pPr>
        <w:pageBreakBefore w:val="0"/>
        <w:numPr>
          <w:ilvl w:val="0"/>
          <w:numId w:val="2"/>
        </w:numPr>
        <w:ind w:left="720" w:hanging="360"/>
        <w:rPr>
          <w:u w:val="none"/>
        </w:rPr>
      </w:pPr>
      <w:r w:rsidDel="00000000" w:rsidR="00000000" w:rsidRPr="00000000">
        <w:rPr>
          <w:rtl w:val="0"/>
        </w:rPr>
        <w:t xml:space="preserve">Remember that money or lack of it does not define you.</w:t>
      </w:r>
    </w:p>
    <w:p w:rsidR="00000000" w:rsidDel="00000000" w:rsidP="00000000" w:rsidRDefault="00000000" w:rsidRPr="00000000" w14:paraId="00000026">
      <w:pPr>
        <w:pageBreakBefore w:val="0"/>
        <w:numPr>
          <w:ilvl w:val="0"/>
          <w:numId w:val="2"/>
        </w:numPr>
        <w:ind w:left="720" w:hanging="360"/>
        <w:rPr>
          <w:u w:val="none"/>
        </w:rPr>
      </w:pPr>
      <w:r w:rsidDel="00000000" w:rsidR="00000000" w:rsidRPr="00000000">
        <w:rPr>
          <w:rtl w:val="0"/>
        </w:rPr>
        <w:t xml:space="preserve">Start a gratitude journal and a “things I am great at” journal.</w:t>
      </w:r>
    </w:p>
    <w:p w:rsidR="00000000" w:rsidDel="00000000" w:rsidP="00000000" w:rsidRDefault="00000000" w:rsidRPr="00000000" w14:paraId="00000027">
      <w:pPr>
        <w:pageBreakBefore w:val="0"/>
        <w:numPr>
          <w:ilvl w:val="0"/>
          <w:numId w:val="2"/>
        </w:numPr>
        <w:ind w:left="720" w:hanging="360"/>
        <w:rPr>
          <w:u w:val="none"/>
        </w:rPr>
      </w:pPr>
      <w:r w:rsidDel="00000000" w:rsidR="00000000" w:rsidRPr="00000000">
        <w:rPr>
          <w:rtl w:val="0"/>
        </w:rPr>
        <w:t xml:space="preserve">Face the financial facts with courage and humour and take action.</w:t>
      </w:r>
    </w:p>
    <w:p w:rsidR="00000000" w:rsidDel="00000000" w:rsidP="00000000" w:rsidRDefault="00000000" w:rsidRPr="00000000" w14:paraId="00000028">
      <w:pPr>
        <w:pageBreakBefore w:val="0"/>
        <w:rPr/>
      </w:pPr>
      <w:r w:rsidDel="00000000" w:rsidR="00000000" w:rsidRPr="00000000">
        <w:rPr>
          <w:rtl w:val="0"/>
        </w:rPr>
      </w:r>
    </w:p>
    <w:p w:rsidR="00000000" w:rsidDel="00000000" w:rsidP="00000000" w:rsidRDefault="00000000" w:rsidRPr="00000000" w14:paraId="00000029">
      <w:pPr>
        <w:pageBreakBefore w:val="0"/>
        <w:rPr>
          <w:sz w:val="24"/>
          <w:szCs w:val="24"/>
        </w:rPr>
      </w:pPr>
      <w:r w:rsidDel="00000000" w:rsidR="00000000" w:rsidRPr="00000000">
        <w:rPr>
          <w:rtl w:val="0"/>
        </w:rPr>
      </w:r>
    </w:p>
    <w:p w:rsidR="00000000" w:rsidDel="00000000" w:rsidP="00000000" w:rsidRDefault="00000000" w:rsidRPr="00000000" w14:paraId="0000002A">
      <w:pPr>
        <w:pStyle w:val="Heading2"/>
        <w:pageBreakBefore w:val="0"/>
        <w:rPr>
          <w:b w:val="1"/>
          <w:u w:val="single"/>
        </w:rPr>
      </w:pPr>
      <w:bookmarkStart w:colFirst="0" w:colLast="0" w:name="_9h36kgc5jg0o" w:id="6"/>
      <w:bookmarkEnd w:id="6"/>
      <w:r w:rsidDel="00000000" w:rsidR="00000000" w:rsidRPr="00000000">
        <w:rPr>
          <w:b w:val="1"/>
          <w:u w:val="single"/>
          <w:rtl w:val="0"/>
        </w:rPr>
        <w:t xml:space="preserve">What Assistance is out there to help pay Utility Bills?</w:t>
      </w:r>
    </w:p>
    <w:p w:rsidR="00000000" w:rsidDel="00000000" w:rsidP="00000000" w:rsidRDefault="00000000" w:rsidRPr="00000000" w14:paraId="0000002B">
      <w:pPr>
        <w:pageBreakBefore w:val="0"/>
        <w:rPr>
          <w:sz w:val="24"/>
          <w:szCs w:val="24"/>
        </w:rPr>
      </w:pPr>
      <w:r w:rsidDel="00000000" w:rsidR="00000000" w:rsidRPr="00000000">
        <w:rPr>
          <w:sz w:val="24"/>
          <w:szCs w:val="24"/>
          <w:rtl w:val="0"/>
        </w:rPr>
        <w:t xml:space="preserve"> </w:t>
      </w:r>
    </w:p>
    <w:p w:rsidR="00000000" w:rsidDel="00000000" w:rsidP="00000000" w:rsidRDefault="00000000" w:rsidRPr="00000000" w14:paraId="0000002C">
      <w:pPr>
        <w:pageBreakBefore w:val="0"/>
        <w:rPr>
          <w:sz w:val="24"/>
          <w:szCs w:val="24"/>
        </w:rPr>
      </w:pPr>
      <w:hyperlink r:id="rId10">
        <w:r w:rsidDel="00000000" w:rsidR="00000000" w:rsidRPr="00000000">
          <w:rPr>
            <w:color w:val="1155cc"/>
            <w:sz w:val="24"/>
            <w:szCs w:val="24"/>
            <w:u w:val="single"/>
            <w:rtl w:val="0"/>
          </w:rPr>
          <w:t xml:space="preserve">Hopebe.org</w:t>
        </w:r>
      </w:hyperlink>
      <w:r w:rsidDel="00000000" w:rsidR="00000000" w:rsidRPr="00000000">
        <w:rPr>
          <w:sz w:val="24"/>
          <w:szCs w:val="24"/>
          <w:rtl w:val="0"/>
        </w:rPr>
        <w:t xml:space="preserve"> offers $100 towards Childcare Assistance per week and up to $400 for rent assistance in addition to other life skills and emotional support. They do not specifically offer financial assistance for utility bills, but at least their help will free up some </w:t>
      </w:r>
      <w:r w:rsidDel="00000000" w:rsidR="00000000" w:rsidRPr="00000000">
        <w:rPr>
          <w:b w:val="1"/>
          <w:sz w:val="24"/>
          <w:szCs w:val="24"/>
          <w:rtl w:val="0"/>
        </w:rPr>
        <w:t xml:space="preserve">time</w:t>
      </w:r>
      <w:r w:rsidDel="00000000" w:rsidR="00000000" w:rsidRPr="00000000">
        <w:rPr>
          <w:sz w:val="24"/>
          <w:szCs w:val="24"/>
          <w:rtl w:val="0"/>
        </w:rPr>
        <w:t xml:space="preserve">.</w:t>
      </w:r>
    </w:p>
    <w:p w:rsidR="00000000" w:rsidDel="00000000" w:rsidP="00000000" w:rsidRDefault="00000000" w:rsidRPr="00000000" w14:paraId="0000002D">
      <w:pPr>
        <w:pageBreakBefore w:val="0"/>
        <w:rPr>
          <w:sz w:val="24"/>
          <w:szCs w:val="24"/>
        </w:rPr>
      </w:pPr>
      <w:r w:rsidDel="00000000" w:rsidR="00000000" w:rsidRPr="00000000">
        <w:rPr>
          <w:sz w:val="24"/>
          <w:szCs w:val="24"/>
          <w:rtl w:val="0"/>
        </w:rPr>
        <w:t xml:space="preserve"> </w:t>
      </w:r>
    </w:p>
    <w:p w:rsidR="00000000" w:rsidDel="00000000" w:rsidP="00000000" w:rsidRDefault="00000000" w:rsidRPr="00000000" w14:paraId="0000002E">
      <w:pPr>
        <w:pageBreakBefore w:val="0"/>
        <w:rPr>
          <w:sz w:val="24"/>
          <w:szCs w:val="24"/>
        </w:rPr>
      </w:pPr>
      <w:hyperlink r:id="rId11">
        <w:r w:rsidDel="00000000" w:rsidR="00000000" w:rsidRPr="00000000">
          <w:rPr>
            <w:color w:val="1155cc"/>
            <w:sz w:val="24"/>
            <w:szCs w:val="24"/>
            <w:u w:val="single"/>
            <w:rtl w:val="0"/>
          </w:rPr>
          <w:t xml:space="preserve">The Benefits Depot</w:t>
        </w:r>
      </w:hyperlink>
      <w:r w:rsidDel="00000000" w:rsidR="00000000" w:rsidRPr="00000000">
        <w:rPr>
          <w:sz w:val="24"/>
          <w:szCs w:val="24"/>
          <w:rtl w:val="0"/>
        </w:rPr>
        <w:t xml:space="preserve"> is a great informational resource for emergency funds and other grants. In a recent article it stated that Gavin Newsom, the Governor of California is planning to  distribute $50 million in Community Power Resiliency grants to help with utility-initiated rolling black outs and power shut offs.</w:t>
      </w:r>
    </w:p>
    <w:p w:rsidR="00000000" w:rsidDel="00000000" w:rsidP="00000000" w:rsidRDefault="00000000" w:rsidRPr="00000000" w14:paraId="0000002F">
      <w:pPr>
        <w:pageBreakBefore w:val="0"/>
        <w:rPr>
          <w:sz w:val="24"/>
          <w:szCs w:val="24"/>
        </w:rPr>
      </w:pPr>
      <w:r w:rsidDel="00000000" w:rsidR="00000000" w:rsidRPr="00000000">
        <w:rPr>
          <w:sz w:val="24"/>
          <w:szCs w:val="24"/>
          <w:rtl w:val="0"/>
        </w:rPr>
        <w:t xml:space="preserve"> </w:t>
      </w:r>
    </w:p>
    <w:p w:rsidR="00000000" w:rsidDel="00000000" w:rsidP="00000000" w:rsidRDefault="00000000" w:rsidRPr="00000000" w14:paraId="00000030">
      <w:pPr>
        <w:pageBreakBefore w:val="0"/>
        <w:rPr>
          <w:sz w:val="24"/>
          <w:szCs w:val="24"/>
        </w:rPr>
      </w:pPr>
      <w:r w:rsidDel="00000000" w:rsidR="00000000" w:rsidRPr="00000000">
        <w:rPr>
          <w:sz w:val="24"/>
          <w:szCs w:val="24"/>
          <w:rtl w:val="0"/>
        </w:rPr>
        <w:t xml:space="preserve">On </w:t>
      </w:r>
      <w:hyperlink r:id="rId12">
        <w:r w:rsidDel="00000000" w:rsidR="00000000" w:rsidRPr="00000000">
          <w:rPr>
            <w:color w:val="1155cc"/>
            <w:sz w:val="24"/>
            <w:szCs w:val="24"/>
            <w:u w:val="single"/>
            <w:rtl w:val="0"/>
          </w:rPr>
          <w:t xml:space="preserve">help.american-solutions.net/</w:t>
        </w:r>
      </w:hyperlink>
      <w:r w:rsidDel="00000000" w:rsidR="00000000" w:rsidRPr="00000000">
        <w:rPr>
          <w:sz w:val="24"/>
          <w:szCs w:val="24"/>
          <w:rtl w:val="0"/>
        </w:rPr>
        <w:t xml:space="preserve"> I found </w:t>
      </w:r>
      <w:hyperlink r:id="rId13">
        <w:r w:rsidDel="00000000" w:rsidR="00000000" w:rsidRPr="00000000">
          <w:rPr>
            <w:color w:val="1155cc"/>
            <w:sz w:val="24"/>
            <w:szCs w:val="24"/>
            <w:u w:val="single"/>
            <w:rtl w:val="0"/>
          </w:rPr>
          <w:t xml:space="preserve">Welfare or Temporary Assistance for Needy Families (TANF)</w:t>
        </w:r>
      </w:hyperlink>
      <w:r w:rsidDel="00000000" w:rsidR="00000000" w:rsidRPr="00000000">
        <w:rPr>
          <w:sz w:val="24"/>
          <w:szCs w:val="24"/>
          <w:rtl w:val="0"/>
        </w:rPr>
        <w:t xml:space="preserve">. T</w:t>
      </w:r>
      <w:r w:rsidDel="00000000" w:rsidR="00000000" w:rsidRPr="00000000">
        <w:rPr>
          <w:sz w:val="24"/>
          <w:szCs w:val="24"/>
          <w:rtl w:val="0"/>
        </w:rPr>
        <w:t xml:space="preserve">hey offer temporary cash and food assistance for single, low income mothers. </w:t>
      </w:r>
      <w:r w:rsidDel="00000000" w:rsidR="00000000" w:rsidRPr="00000000">
        <w:rPr>
          <w:sz w:val="24"/>
          <w:szCs w:val="24"/>
          <w:rtl w:val="0"/>
        </w:rPr>
        <w:t xml:space="preserve">This is a federal financial grant.</w:t>
      </w:r>
    </w:p>
    <w:p w:rsidR="00000000" w:rsidDel="00000000" w:rsidP="00000000" w:rsidRDefault="00000000" w:rsidRPr="00000000" w14:paraId="00000031">
      <w:pPr>
        <w:pageBreakBefore w:val="0"/>
        <w:rPr>
          <w:b w:val="1"/>
          <w:sz w:val="24"/>
          <w:szCs w:val="24"/>
        </w:rPr>
      </w:pPr>
      <w:r w:rsidDel="00000000" w:rsidR="00000000" w:rsidRPr="00000000">
        <w:rPr>
          <w:b w:val="1"/>
          <w:sz w:val="24"/>
          <w:szCs w:val="24"/>
          <w:rtl w:val="0"/>
        </w:rPr>
        <w:t xml:space="preserve"> </w:t>
      </w:r>
    </w:p>
    <w:p w:rsidR="00000000" w:rsidDel="00000000" w:rsidP="00000000" w:rsidRDefault="00000000" w:rsidRPr="00000000" w14:paraId="00000032">
      <w:pPr>
        <w:pageBreakBefore w:val="0"/>
        <w:rPr>
          <w:sz w:val="24"/>
          <w:szCs w:val="24"/>
        </w:rPr>
      </w:pPr>
      <w:r w:rsidDel="00000000" w:rsidR="00000000" w:rsidRPr="00000000">
        <w:rPr>
          <w:sz w:val="24"/>
          <w:szCs w:val="24"/>
          <w:rtl w:val="0"/>
        </w:rPr>
        <w:t xml:space="preserve">The </w:t>
      </w:r>
      <w:r w:rsidDel="00000000" w:rsidR="00000000" w:rsidRPr="00000000">
        <w:rPr>
          <w:sz w:val="24"/>
          <w:szCs w:val="24"/>
          <w:rtl w:val="0"/>
        </w:rPr>
        <w:t xml:space="preserve">U.S. department of Agriculture runs </w:t>
      </w:r>
      <w:hyperlink r:id="rId14">
        <w:r w:rsidDel="00000000" w:rsidR="00000000" w:rsidRPr="00000000">
          <w:rPr>
            <w:color w:val="1155cc"/>
            <w:sz w:val="24"/>
            <w:szCs w:val="24"/>
            <w:u w:val="single"/>
            <w:rtl w:val="0"/>
          </w:rPr>
          <w:t xml:space="preserve">WIC the Women, Infants and Children Program </w:t>
        </w:r>
      </w:hyperlink>
      <w:r w:rsidDel="00000000" w:rsidR="00000000" w:rsidRPr="00000000">
        <w:rPr>
          <w:sz w:val="24"/>
          <w:szCs w:val="24"/>
          <w:rtl w:val="0"/>
        </w:rPr>
        <w:t xml:space="preserve">which offers financial assistance to low income pregnant women or low income women with children under the age of 5 years.</w:t>
      </w:r>
    </w:p>
    <w:p w:rsidR="00000000" w:rsidDel="00000000" w:rsidP="00000000" w:rsidRDefault="00000000" w:rsidRPr="00000000" w14:paraId="00000033">
      <w:pPr>
        <w:pageBreakBefore w:val="0"/>
        <w:rPr>
          <w:sz w:val="24"/>
          <w:szCs w:val="24"/>
        </w:rPr>
      </w:pPr>
      <w:r w:rsidDel="00000000" w:rsidR="00000000" w:rsidRPr="00000000">
        <w:rPr>
          <w:sz w:val="24"/>
          <w:szCs w:val="24"/>
          <w:rtl w:val="0"/>
        </w:rPr>
        <w:t xml:space="preserve"> </w:t>
      </w:r>
    </w:p>
    <w:p w:rsidR="00000000" w:rsidDel="00000000" w:rsidP="00000000" w:rsidRDefault="00000000" w:rsidRPr="00000000" w14:paraId="00000034">
      <w:pPr>
        <w:pageBreakBefore w:val="0"/>
        <w:rPr>
          <w:sz w:val="24"/>
          <w:szCs w:val="24"/>
        </w:rPr>
      </w:pPr>
      <w:r w:rsidDel="00000000" w:rsidR="00000000" w:rsidRPr="00000000">
        <w:rPr>
          <w:sz w:val="24"/>
          <w:szCs w:val="24"/>
          <w:rtl w:val="0"/>
        </w:rPr>
        <w:t xml:space="preserve">The </w:t>
      </w:r>
      <w:r w:rsidDel="00000000" w:rsidR="00000000" w:rsidRPr="00000000">
        <w:rPr>
          <w:b w:val="1"/>
          <w:sz w:val="24"/>
          <w:szCs w:val="24"/>
          <w:rtl w:val="0"/>
        </w:rPr>
        <w:t xml:space="preserve">Child Tax Credit</w:t>
      </w:r>
      <w:r w:rsidDel="00000000" w:rsidR="00000000" w:rsidRPr="00000000">
        <w:rPr>
          <w:sz w:val="24"/>
          <w:szCs w:val="24"/>
          <w:rtl w:val="0"/>
        </w:rPr>
        <w:t xml:space="preserve"> gives up to $2000 in tax breaks for each child living with the single mother or family.</w:t>
      </w:r>
    </w:p>
    <w:p w:rsidR="00000000" w:rsidDel="00000000" w:rsidP="00000000" w:rsidRDefault="00000000" w:rsidRPr="00000000" w14:paraId="00000035">
      <w:pPr>
        <w:pageBreakBefore w:val="0"/>
        <w:rPr>
          <w:sz w:val="24"/>
          <w:szCs w:val="24"/>
        </w:rPr>
      </w:pPr>
      <w:r w:rsidDel="00000000" w:rsidR="00000000" w:rsidRPr="00000000">
        <w:rPr>
          <w:sz w:val="24"/>
          <w:szCs w:val="24"/>
          <w:rtl w:val="0"/>
        </w:rPr>
        <w:t xml:space="preserve"> </w:t>
      </w:r>
    </w:p>
    <w:p w:rsidR="00000000" w:rsidDel="00000000" w:rsidP="00000000" w:rsidRDefault="00000000" w:rsidRPr="00000000" w14:paraId="00000036">
      <w:pPr>
        <w:pageBreakBefore w:val="0"/>
        <w:rPr>
          <w:sz w:val="24"/>
          <w:szCs w:val="24"/>
        </w:rPr>
      </w:pPr>
      <w:r w:rsidDel="00000000" w:rsidR="00000000" w:rsidRPr="00000000">
        <w:rPr>
          <w:sz w:val="24"/>
          <w:szCs w:val="24"/>
          <w:rtl w:val="0"/>
        </w:rPr>
        <w:t xml:space="preserve">The </w:t>
      </w:r>
      <w:r w:rsidDel="00000000" w:rsidR="00000000" w:rsidRPr="00000000">
        <w:rPr>
          <w:b w:val="1"/>
          <w:sz w:val="24"/>
          <w:szCs w:val="24"/>
          <w:rtl w:val="0"/>
        </w:rPr>
        <w:t xml:space="preserve">Additional Child Tax Credit</w:t>
      </w:r>
      <w:r w:rsidDel="00000000" w:rsidR="00000000" w:rsidRPr="00000000">
        <w:rPr>
          <w:sz w:val="24"/>
          <w:szCs w:val="24"/>
          <w:rtl w:val="0"/>
        </w:rPr>
        <w:t xml:space="preserve"> gives you a payment for each child even if you don’t owe any tax.</w:t>
      </w:r>
    </w:p>
    <w:p w:rsidR="00000000" w:rsidDel="00000000" w:rsidP="00000000" w:rsidRDefault="00000000" w:rsidRPr="00000000" w14:paraId="00000037">
      <w:pPr>
        <w:pageBreakBefore w:val="0"/>
        <w:rPr>
          <w:sz w:val="24"/>
          <w:szCs w:val="24"/>
        </w:rPr>
      </w:pPr>
      <w:r w:rsidDel="00000000" w:rsidR="00000000" w:rsidRPr="00000000">
        <w:rPr>
          <w:sz w:val="24"/>
          <w:szCs w:val="24"/>
          <w:rtl w:val="0"/>
        </w:rPr>
        <w:t xml:space="preserve"> </w:t>
      </w:r>
    </w:p>
    <w:p w:rsidR="00000000" w:rsidDel="00000000" w:rsidP="00000000" w:rsidRDefault="00000000" w:rsidRPr="00000000" w14:paraId="00000038">
      <w:pPr>
        <w:pageBreakBefore w:val="0"/>
        <w:rPr>
          <w:sz w:val="24"/>
          <w:szCs w:val="24"/>
        </w:rPr>
      </w:pPr>
      <w:r w:rsidDel="00000000" w:rsidR="00000000" w:rsidRPr="00000000">
        <w:rPr>
          <w:sz w:val="24"/>
          <w:szCs w:val="24"/>
          <w:rtl w:val="0"/>
        </w:rPr>
        <w:t xml:space="preserve">Food benefits come from the </w:t>
      </w:r>
      <w:hyperlink r:id="rId15">
        <w:r w:rsidDel="00000000" w:rsidR="00000000" w:rsidRPr="00000000">
          <w:rPr>
            <w:color w:val="1155cc"/>
            <w:sz w:val="24"/>
            <w:szCs w:val="24"/>
            <w:u w:val="single"/>
            <w:rtl w:val="0"/>
          </w:rPr>
          <w:t xml:space="preserve">Supplemental Nutrition Assistance Program SNAP</w:t>
        </w:r>
      </w:hyperlink>
      <w:r w:rsidDel="00000000" w:rsidR="00000000" w:rsidRPr="00000000">
        <w:rPr>
          <w:sz w:val="24"/>
          <w:szCs w:val="24"/>
          <w:rtl w:val="0"/>
        </w:rPr>
        <w:t xml:space="preserve">, the </w:t>
      </w:r>
      <w:hyperlink r:id="rId16">
        <w:r w:rsidDel="00000000" w:rsidR="00000000" w:rsidRPr="00000000">
          <w:rPr>
            <w:color w:val="1155cc"/>
            <w:sz w:val="24"/>
            <w:szCs w:val="24"/>
            <w:u w:val="single"/>
            <w:rtl w:val="0"/>
          </w:rPr>
          <w:t xml:space="preserve">National School Lunch Program </w:t>
        </w:r>
      </w:hyperlink>
      <w:r w:rsidDel="00000000" w:rsidR="00000000" w:rsidRPr="00000000">
        <w:rPr>
          <w:sz w:val="24"/>
          <w:szCs w:val="24"/>
          <w:rtl w:val="0"/>
        </w:rPr>
        <w:t xml:space="preserve">and </w:t>
      </w:r>
      <w:hyperlink r:id="rId17">
        <w:r w:rsidDel="00000000" w:rsidR="00000000" w:rsidRPr="00000000">
          <w:rPr>
            <w:color w:val="1155cc"/>
            <w:sz w:val="24"/>
            <w:szCs w:val="24"/>
            <w:u w:val="single"/>
            <w:rtl w:val="0"/>
          </w:rPr>
          <w:t xml:space="preserve">The Emergency Food Assistance Program TEFAP </w:t>
        </w:r>
      </w:hyperlink>
      <w:r w:rsidDel="00000000" w:rsidR="00000000" w:rsidRPr="00000000">
        <w:rPr>
          <w:rtl w:val="0"/>
        </w:rPr>
      </w:r>
    </w:p>
    <w:p w:rsidR="00000000" w:rsidDel="00000000" w:rsidP="00000000" w:rsidRDefault="00000000" w:rsidRPr="00000000" w14:paraId="00000039">
      <w:pPr>
        <w:pageBreakBefore w:val="0"/>
        <w:rPr>
          <w:sz w:val="24"/>
          <w:szCs w:val="24"/>
        </w:rPr>
      </w:pPr>
      <w:r w:rsidDel="00000000" w:rsidR="00000000" w:rsidRPr="00000000">
        <w:rPr>
          <w:sz w:val="24"/>
          <w:szCs w:val="24"/>
          <w:rtl w:val="0"/>
        </w:rPr>
        <w:t xml:space="preserve">While this is not specifically money in hand for utilities, food assistance takes care of one of our basic needs.You can also get medical aid, housing assistance, child care assistance and study grants as a single mom.</w:t>
      </w:r>
    </w:p>
    <w:p w:rsidR="00000000" w:rsidDel="00000000" w:rsidP="00000000" w:rsidRDefault="00000000" w:rsidRPr="00000000" w14:paraId="0000003A">
      <w:pPr>
        <w:pageBreakBefore w:val="0"/>
        <w:rPr>
          <w:sz w:val="24"/>
          <w:szCs w:val="24"/>
        </w:rPr>
      </w:pPr>
      <w:r w:rsidDel="00000000" w:rsidR="00000000" w:rsidRPr="00000000">
        <w:rPr>
          <w:sz w:val="24"/>
          <w:szCs w:val="24"/>
          <w:rtl w:val="0"/>
        </w:rPr>
        <w:t xml:space="preserve"> </w:t>
      </w:r>
    </w:p>
    <w:p w:rsidR="00000000" w:rsidDel="00000000" w:rsidP="00000000" w:rsidRDefault="00000000" w:rsidRPr="00000000" w14:paraId="0000003B">
      <w:pPr>
        <w:pageBreakBefore w:val="0"/>
        <w:rPr>
          <w:sz w:val="24"/>
          <w:szCs w:val="24"/>
        </w:rPr>
      </w:pPr>
      <w:r w:rsidDel="00000000" w:rsidR="00000000" w:rsidRPr="00000000">
        <w:rPr>
          <w:sz w:val="24"/>
          <w:szCs w:val="24"/>
          <w:rtl w:val="0"/>
        </w:rPr>
        <w:t xml:space="preserve">So where can you actually find help with utility bills?</w:t>
      </w:r>
    </w:p>
    <w:p w:rsidR="00000000" w:rsidDel="00000000" w:rsidP="00000000" w:rsidRDefault="00000000" w:rsidRPr="00000000" w14:paraId="0000003C">
      <w:pPr>
        <w:pageBreakBefore w:val="0"/>
        <w:rPr>
          <w:sz w:val="24"/>
          <w:szCs w:val="24"/>
        </w:rPr>
      </w:pPr>
      <w:r w:rsidDel="00000000" w:rsidR="00000000" w:rsidRPr="00000000">
        <w:rPr>
          <w:sz w:val="24"/>
          <w:szCs w:val="24"/>
          <w:rtl w:val="0"/>
        </w:rPr>
        <w:t xml:space="preserve">That is where these programs come in. Take a look.</w:t>
      </w:r>
    </w:p>
    <w:p w:rsidR="00000000" w:rsidDel="00000000" w:rsidP="00000000" w:rsidRDefault="00000000" w:rsidRPr="00000000" w14:paraId="0000003D">
      <w:pPr>
        <w:pageBreakBefore w:val="0"/>
        <w:rPr>
          <w:b w:val="1"/>
          <w:sz w:val="24"/>
          <w:szCs w:val="24"/>
          <w:u w:val="single"/>
        </w:rPr>
      </w:pPr>
      <w:r w:rsidDel="00000000" w:rsidR="00000000" w:rsidRPr="00000000">
        <w:rPr>
          <w:b w:val="1"/>
          <w:sz w:val="24"/>
          <w:szCs w:val="24"/>
          <w:u w:val="single"/>
          <w:rtl w:val="0"/>
        </w:rPr>
        <w:t xml:space="preserve"> </w:t>
      </w:r>
    </w:p>
    <w:p w:rsidR="00000000" w:rsidDel="00000000" w:rsidP="00000000" w:rsidRDefault="00000000" w:rsidRPr="00000000" w14:paraId="0000003E">
      <w:pPr>
        <w:pStyle w:val="Heading2"/>
        <w:pageBreakBefore w:val="0"/>
        <w:rPr>
          <w:b w:val="1"/>
          <w:u w:val="single"/>
        </w:rPr>
      </w:pPr>
      <w:bookmarkStart w:colFirst="0" w:colLast="0" w:name="_4zx8vtzcvb7" w:id="7"/>
      <w:bookmarkEnd w:id="7"/>
      <w:r w:rsidDel="00000000" w:rsidR="00000000" w:rsidRPr="00000000">
        <w:rPr>
          <w:b w:val="1"/>
          <w:u w:val="single"/>
          <w:rtl w:val="0"/>
        </w:rPr>
        <w:t xml:space="preserve">Help with Utility Bills</w:t>
      </w:r>
    </w:p>
    <w:p w:rsidR="00000000" w:rsidDel="00000000" w:rsidP="00000000" w:rsidRDefault="00000000" w:rsidRPr="00000000" w14:paraId="0000003F">
      <w:pPr>
        <w:pageBreakBefore w:val="0"/>
        <w:rPr>
          <w:sz w:val="24"/>
          <w:szCs w:val="24"/>
        </w:rPr>
      </w:pPr>
      <w:r w:rsidDel="00000000" w:rsidR="00000000" w:rsidRPr="00000000">
        <w:rPr>
          <w:sz w:val="24"/>
          <w:szCs w:val="24"/>
          <w:rtl w:val="0"/>
        </w:rPr>
        <w:t xml:space="preserve"> </w:t>
      </w:r>
    </w:p>
    <w:p w:rsidR="00000000" w:rsidDel="00000000" w:rsidP="00000000" w:rsidRDefault="00000000" w:rsidRPr="00000000" w14:paraId="00000040">
      <w:pPr>
        <w:pageBreakBefore w:val="0"/>
        <w:rPr>
          <w:sz w:val="24"/>
          <w:szCs w:val="24"/>
        </w:rPr>
      </w:pPr>
      <w:hyperlink r:id="rId18">
        <w:r w:rsidDel="00000000" w:rsidR="00000000" w:rsidRPr="00000000">
          <w:rPr>
            <w:color w:val="1155cc"/>
            <w:sz w:val="24"/>
            <w:szCs w:val="24"/>
            <w:u w:val="single"/>
            <w:rtl w:val="0"/>
          </w:rPr>
          <w:t xml:space="preserve">Low Income Home Energy assistance program (LIHEAP) </w:t>
        </w:r>
      </w:hyperlink>
      <w:r w:rsidDel="00000000" w:rsidR="00000000" w:rsidRPr="00000000">
        <w:rPr>
          <w:sz w:val="24"/>
          <w:szCs w:val="24"/>
          <w:rtl w:val="0"/>
        </w:rPr>
        <w:t xml:space="preserve">is a federal program which helps individuals and families in low income groups to pay their energy bills, and in some cases offers home repairs related to energy issues.</w:t>
      </w:r>
    </w:p>
    <w:p w:rsidR="00000000" w:rsidDel="00000000" w:rsidP="00000000" w:rsidRDefault="00000000" w:rsidRPr="00000000" w14:paraId="00000041">
      <w:pPr>
        <w:pageBreakBefore w:val="0"/>
        <w:shd w:fill="ffffff" w:val="clear"/>
        <w:rPr>
          <w:sz w:val="27"/>
          <w:szCs w:val="27"/>
        </w:rPr>
      </w:pPr>
      <w:r w:rsidDel="00000000" w:rsidR="00000000" w:rsidRPr="00000000">
        <w:rPr>
          <w:sz w:val="27"/>
          <w:szCs w:val="27"/>
          <w:rtl w:val="0"/>
        </w:rPr>
        <w:t xml:space="preserve"> </w:t>
      </w:r>
    </w:p>
    <w:p w:rsidR="00000000" w:rsidDel="00000000" w:rsidP="00000000" w:rsidRDefault="00000000" w:rsidRPr="00000000" w14:paraId="00000042">
      <w:pPr>
        <w:pageBreakBefore w:val="0"/>
        <w:rPr>
          <w:sz w:val="24"/>
          <w:szCs w:val="24"/>
        </w:rPr>
      </w:pPr>
      <w:hyperlink r:id="rId19">
        <w:r w:rsidDel="00000000" w:rsidR="00000000" w:rsidRPr="00000000">
          <w:rPr>
            <w:color w:val="1155cc"/>
            <w:sz w:val="24"/>
            <w:szCs w:val="24"/>
            <w:u w:val="single"/>
            <w:rtl w:val="0"/>
          </w:rPr>
          <w:t xml:space="preserve">WAP</w:t>
        </w:r>
      </w:hyperlink>
      <w:r w:rsidDel="00000000" w:rsidR="00000000" w:rsidRPr="00000000">
        <w:rPr>
          <w:sz w:val="24"/>
          <w:szCs w:val="24"/>
          <w:rtl w:val="0"/>
        </w:rPr>
        <w:t xml:space="preserve"> is the Weatherization Assistance Program. This program helps you keep your home warm in winter and cool in summer. The US Department of Energy provides WAP assistance to low-income communities by helping them make their homes more energy efficient.</w:t>
      </w:r>
    </w:p>
    <w:p w:rsidR="00000000" w:rsidDel="00000000" w:rsidP="00000000" w:rsidRDefault="00000000" w:rsidRPr="00000000" w14:paraId="00000043">
      <w:pPr>
        <w:pageBreakBefore w:val="0"/>
        <w:rPr>
          <w:sz w:val="24"/>
          <w:szCs w:val="24"/>
        </w:rPr>
      </w:pPr>
      <w:r w:rsidDel="00000000" w:rsidR="00000000" w:rsidRPr="00000000">
        <w:rPr>
          <w:sz w:val="24"/>
          <w:szCs w:val="24"/>
          <w:rtl w:val="0"/>
        </w:rPr>
        <w:t xml:space="preserve"> </w:t>
      </w:r>
    </w:p>
    <w:p w:rsidR="00000000" w:rsidDel="00000000" w:rsidP="00000000" w:rsidRDefault="00000000" w:rsidRPr="00000000" w14:paraId="00000044">
      <w:pPr>
        <w:pageBreakBefore w:val="0"/>
        <w:rPr>
          <w:sz w:val="24"/>
          <w:szCs w:val="24"/>
        </w:rPr>
      </w:pPr>
      <w:hyperlink r:id="rId20">
        <w:r w:rsidDel="00000000" w:rsidR="00000000" w:rsidRPr="00000000">
          <w:rPr>
            <w:color w:val="1155cc"/>
            <w:sz w:val="24"/>
            <w:szCs w:val="24"/>
            <w:u w:val="single"/>
            <w:rtl w:val="0"/>
          </w:rPr>
          <w:t xml:space="preserve">American Water H20 Help To Others Program</w:t>
        </w:r>
      </w:hyperlink>
      <w:r w:rsidDel="00000000" w:rsidR="00000000" w:rsidRPr="00000000">
        <w:rPr>
          <w:sz w:val="24"/>
          <w:szCs w:val="24"/>
          <w:rtl w:val="0"/>
        </w:rPr>
        <w:t xml:space="preserve"> is an assistance program provided by the Pennsylvania American Water Company. It offers one time grants of up to $500 per household, as well as an 80% discount on monthly services. They also provide smart water devices and education on smarter water consumption.</w:t>
      </w:r>
    </w:p>
    <w:p w:rsidR="00000000" w:rsidDel="00000000" w:rsidP="00000000" w:rsidRDefault="00000000" w:rsidRPr="00000000" w14:paraId="00000045">
      <w:pPr>
        <w:pageBreakBefore w:val="0"/>
        <w:rPr>
          <w:sz w:val="24"/>
          <w:szCs w:val="24"/>
        </w:rPr>
      </w:pPr>
      <w:r w:rsidDel="00000000" w:rsidR="00000000" w:rsidRPr="00000000">
        <w:rPr>
          <w:sz w:val="24"/>
          <w:szCs w:val="24"/>
          <w:rtl w:val="0"/>
        </w:rPr>
        <w:t xml:space="preserve"> </w:t>
      </w:r>
    </w:p>
    <w:p w:rsidR="00000000" w:rsidDel="00000000" w:rsidP="00000000" w:rsidRDefault="00000000" w:rsidRPr="00000000" w14:paraId="00000046">
      <w:pPr>
        <w:pageBreakBefore w:val="0"/>
        <w:rPr>
          <w:sz w:val="24"/>
          <w:szCs w:val="24"/>
        </w:rPr>
      </w:pPr>
      <w:r w:rsidDel="00000000" w:rsidR="00000000" w:rsidRPr="00000000">
        <w:rPr>
          <w:sz w:val="24"/>
          <w:szCs w:val="24"/>
          <w:rtl w:val="0"/>
        </w:rPr>
        <w:t xml:space="preserve"> </w:t>
      </w:r>
    </w:p>
    <w:p w:rsidR="00000000" w:rsidDel="00000000" w:rsidP="00000000" w:rsidRDefault="00000000" w:rsidRPr="00000000" w14:paraId="00000047">
      <w:pPr>
        <w:pageBreakBefore w:val="0"/>
        <w:rPr>
          <w:sz w:val="24"/>
          <w:szCs w:val="24"/>
        </w:rPr>
      </w:pPr>
      <w:hyperlink r:id="rId21">
        <w:r w:rsidDel="00000000" w:rsidR="00000000" w:rsidRPr="00000000">
          <w:rPr>
            <w:color w:val="1155cc"/>
            <w:sz w:val="24"/>
            <w:szCs w:val="24"/>
            <w:u w:val="single"/>
            <w:rtl w:val="0"/>
          </w:rPr>
          <w:t xml:space="preserve">PEO Program for continuing education </w:t>
        </w:r>
      </w:hyperlink>
      <w:r w:rsidDel="00000000" w:rsidR="00000000" w:rsidRPr="00000000">
        <w:rPr>
          <w:sz w:val="24"/>
          <w:szCs w:val="24"/>
          <w:rtl w:val="0"/>
        </w:rPr>
        <w:t xml:space="preserve">offers single moms a one time grant of up to $3000 which can be used for childcare, utilities or whatever you need most, but you must be enrolled in a certification or degree program that you will be able to complete within the next 24 months. Another eligibility requirement is that you had or have taken at least 2 years off from completing your degree, because you had or were having children.</w:t>
      </w:r>
    </w:p>
    <w:p w:rsidR="00000000" w:rsidDel="00000000" w:rsidP="00000000" w:rsidRDefault="00000000" w:rsidRPr="00000000" w14:paraId="00000048">
      <w:pPr>
        <w:pageBreakBefore w:val="0"/>
        <w:rPr>
          <w:sz w:val="24"/>
          <w:szCs w:val="24"/>
        </w:rPr>
      </w:pPr>
      <w:r w:rsidDel="00000000" w:rsidR="00000000" w:rsidRPr="00000000">
        <w:rPr>
          <w:sz w:val="24"/>
          <w:szCs w:val="24"/>
          <w:rtl w:val="0"/>
        </w:rPr>
        <w:t xml:space="preserve"> </w:t>
      </w:r>
    </w:p>
    <w:p w:rsidR="00000000" w:rsidDel="00000000" w:rsidP="00000000" w:rsidRDefault="00000000" w:rsidRPr="00000000" w14:paraId="00000049">
      <w:pPr>
        <w:pageBreakBefore w:val="0"/>
        <w:rPr>
          <w:sz w:val="24"/>
          <w:szCs w:val="24"/>
        </w:rPr>
      </w:pPr>
      <w:r w:rsidDel="00000000" w:rsidR="00000000" w:rsidRPr="00000000">
        <w:rPr>
          <w:sz w:val="24"/>
          <w:szCs w:val="24"/>
          <w:rtl w:val="0"/>
        </w:rPr>
        <w:t xml:space="preserve">Religious organisations and charities like YWCA and United Way can also provide assistance to single mothers struggling to pay their utility bills.</w:t>
      </w:r>
    </w:p>
    <w:p w:rsidR="00000000" w:rsidDel="00000000" w:rsidP="00000000" w:rsidRDefault="00000000" w:rsidRPr="00000000" w14:paraId="0000004A">
      <w:pPr>
        <w:pageBreakBefore w:val="0"/>
        <w:rPr>
          <w:sz w:val="24"/>
          <w:szCs w:val="24"/>
        </w:rPr>
      </w:pPr>
      <w:r w:rsidDel="00000000" w:rsidR="00000000" w:rsidRPr="00000000">
        <w:rPr>
          <w:rtl w:val="0"/>
        </w:rPr>
      </w:r>
    </w:p>
    <w:p w:rsidR="00000000" w:rsidDel="00000000" w:rsidP="00000000" w:rsidRDefault="00000000" w:rsidRPr="00000000" w14:paraId="0000004B">
      <w:pPr>
        <w:pageBreakBefore w:val="0"/>
        <w:rPr>
          <w:sz w:val="24"/>
          <w:szCs w:val="24"/>
        </w:rPr>
      </w:pPr>
      <w:hyperlink r:id="rId22">
        <w:r w:rsidDel="00000000" w:rsidR="00000000" w:rsidRPr="00000000">
          <w:rPr>
            <w:color w:val="1155cc"/>
            <w:sz w:val="24"/>
            <w:szCs w:val="24"/>
            <w:u w:val="single"/>
            <w:rtl w:val="0"/>
          </w:rPr>
          <w:t xml:space="preserve">The U.S Department of Housing and Urban Development </w:t>
        </w:r>
      </w:hyperlink>
      <w:r w:rsidDel="00000000" w:rsidR="00000000" w:rsidRPr="00000000">
        <w:rPr>
          <w:sz w:val="24"/>
          <w:szCs w:val="24"/>
          <w:rtl w:val="0"/>
        </w:rPr>
        <w:t xml:space="preserve">gives housing vouchers to qualifying disabled families to help pay their rent. </w:t>
      </w:r>
    </w:p>
    <w:p w:rsidR="00000000" w:rsidDel="00000000" w:rsidP="00000000" w:rsidRDefault="00000000" w:rsidRPr="00000000" w14:paraId="0000004C">
      <w:pPr>
        <w:pageBreakBefore w:val="0"/>
        <w:rPr>
          <w:sz w:val="24"/>
          <w:szCs w:val="24"/>
        </w:rPr>
      </w:pPr>
      <w:r w:rsidDel="00000000" w:rsidR="00000000" w:rsidRPr="00000000">
        <w:rPr>
          <w:rtl w:val="0"/>
        </w:rPr>
      </w:r>
    </w:p>
    <w:p w:rsidR="00000000" w:rsidDel="00000000" w:rsidP="00000000" w:rsidRDefault="00000000" w:rsidRPr="00000000" w14:paraId="0000004D">
      <w:pPr>
        <w:pageBreakBefore w:val="0"/>
        <w:rPr>
          <w:sz w:val="24"/>
          <w:szCs w:val="24"/>
        </w:rPr>
      </w:pPr>
      <w:r w:rsidDel="00000000" w:rsidR="00000000" w:rsidRPr="00000000">
        <w:rPr>
          <w:rtl w:val="0"/>
        </w:rPr>
      </w:r>
    </w:p>
    <w:p w:rsidR="00000000" w:rsidDel="00000000" w:rsidP="00000000" w:rsidRDefault="00000000" w:rsidRPr="00000000" w14:paraId="0000004E">
      <w:pPr>
        <w:pageBreakBefore w:val="0"/>
        <w:spacing w:after="240" w:lineRule="auto"/>
        <w:rPr>
          <w:sz w:val="24"/>
          <w:szCs w:val="24"/>
        </w:rPr>
      </w:pPr>
      <w:hyperlink r:id="rId23">
        <w:r w:rsidDel="00000000" w:rsidR="00000000" w:rsidRPr="00000000">
          <w:rPr>
            <w:color w:val="1155cc"/>
            <w:sz w:val="24"/>
            <w:szCs w:val="24"/>
            <w:u w:val="single"/>
            <w:rtl w:val="0"/>
          </w:rPr>
          <w:t xml:space="preserve">Community Action Organizations</w:t>
        </w:r>
      </w:hyperlink>
      <w:r w:rsidDel="00000000" w:rsidR="00000000" w:rsidRPr="00000000">
        <w:rPr>
          <w:sz w:val="24"/>
          <w:szCs w:val="24"/>
          <w:rtl w:val="0"/>
        </w:rPr>
        <w:t xml:space="preserve"> </w:t>
      </w:r>
      <w:r w:rsidDel="00000000" w:rsidR="00000000" w:rsidRPr="00000000">
        <w:rPr>
          <w:sz w:val="24"/>
          <w:szCs w:val="24"/>
          <w:rtl w:val="0"/>
        </w:rPr>
        <w:t xml:space="preserve">offer various types of assistance from paying utility bills to job training. Case managers are assigned to families to help them reduce debt, find jobs and teach them about self sufficiency.</w:t>
      </w:r>
    </w:p>
    <w:p w:rsidR="00000000" w:rsidDel="00000000" w:rsidP="00000000" w:rsidRDefault="00000000" w:rsidRPr="00000000" w14:paraId="0000004F">
      <w:pPr>
        <w:pageBreakBefore w:val="0"/>
        <w:rPr>
          <w:sz w:val="24"/>
          <w:szCs w:val="24"/>
        </w:rPr>
      </w:pPr>
      <w:r w:rsidDel="00000000" w:rsidR="00000000" w:rsidRPr="00000000">
        <w:rPr>
          <w:sz w:val="24"/>
          <w:szCs w:val="24"/>
          <w:rtl w:val="0"/>
        </w:rPr>
        <w:t xml:space="preserve"> </w:t>
      </w:r>
    </w:p>
    <w:p w:rsidR="00000000" w:rsidDel="00000000" w:rsidP="00000000" w:rsidRDefault="00000000" w:rsidRPr="00000000" w14:paraId="00000050">
      <w:pPr>
        <w:pageBreakBefore w:val="0"/>
        <w:rPr>
          <w:sz w:val="24"/>
          <w:szCs w:val="24"/>
        </w:rPr>
      </w:pPr>
      <w:hyperlink r:id="rId24">
        <w:r w:rsidDel="00000000" w:rsidR="00000000" w:rsidRPr="00000000">
          <w:rPr>
            <w:color w:val="1155cc"/>
            <w:sz w:val="24"/>
            <w:szCs w:val="24"/>
            <w:u w:val="single"/>
            <w:rtl w:val="0"/>
          </w:rPr>
          <w:t xml:space="preserve">Catholic Charity</w:t>
        </w:r>
      </w:hyperlink>
      <w:r w:rsidDel="00000000" w:rsidR="00000000" w:rsidRPr="00000000">
        <w:rPr>
          <w:sz w:val="24"/>
          <w:szCs w:val="24"/>
          <w:rtl w:val="0"/>
        </w:rPr>
        <w:t xml:space="preserve">: Regardless of your religious background the Catholic Charity will help by paying utility bills, and providing short term loans to low income families including single mom families across the U.S.</w:t>
      </w:r>
    </w:p>
    <w:p w:rsidR="00000000" w:rsidDel="00000000" w:rsidP="00000000" w:rsidRDefault="00000000" w:rsidRPr="00000000" w14:paraId="00000051">
      <w:pPr>
        <w:pageBreakBefore w:val="0"/>
        <w:rPr>
          <w:sz w:val="24"/>
          <w:szCs w:val="24"/>
        </w:rPr>
      </w:pPr>
      <w:r w:rsidDel="00000000" w:rsidR="00000000" w:rsidRPr="00000000">
        <w:rPr>
          <w:rtl w:val="0"/>
        </w:rPr>
      </w:r>
    </w:p>
    <w:p w:rsidR="00000000" w:rsidDel="00000000" w:rsidP="00000000" w:rsidRDefault="00000000" w:rsidRPr="00000000" w14:paraId="00000052">
      <w:pPr>
        <w:pageBreakBefore w:val="0"/>
        <w:rPr>
          <w:sz w:val="24"/>
          <w:szCs w:val="24"/>
        </w:rPr>
      </w:pPr>
      <w:r w:rsidDel="00000000" w:rsidR="00000000" w:rsidRPr="00000000">
        <w:rPr>
          <w:sz w:val="24"/>
          <w:szCs w:val="24"/>
          <w:rtl w:val="0"/>
        </w:rPr>
        <w:t xml:space="preserve">The </w:t>
      </w:r>
      <w:hyperlink r:id="rId25">
        <w:r w:rsidDel="00000000" w:rsidR="00000000" w:rsidRPr="00000000">
          <w:rPr>
            <w:color w:val="1155cc"/>
            <w:sz w:val="24"/>
            <w:szCs w:val="24"/>
            <w:u w:val="single"/>
            <w:rtl w:val="0"/>
          </w:rPr>
          <w:t xml:space="preserve">Salvation Army</w:t>
        </w:r>
      </w:hyperlink>
      <w:r w:rsidDel="00000000" w:rsidR="00000000" w:rsidRPr="00000000">
        <w:rPr>
          <w:sz w:val="24"/>
          <w:szCs w:val="24"/>
          <w:rtl w:val="0"/>
        </w:rPr>
        <w:t xml:space="preserve"> assists 23 million Americans yearly, in a myriad of ways.</w:t>
      </w:r>
      <w:r w:rsidDel="00000000" w:rsidR="00000000" w:rsidRPr="00000000">
        <w:rPr>
          <w:rtl w:val="0"/>
        </w:rPr>
      </w:r>
    </w:p>
    <w:p w:rsidR="00000000" w:rsidDel="00000000" w:rsidP="00000000" w:rsidRDefault="00000000" w:rsidRPr="00000000" w14:paraId="00000053">
      <w:pPr>
        <w:pageBreakBefore w:val="0"/>
        <w:rPr>
          <w:sz w:val="24"/>
          <w:szCs w:val="24"/>
        </w:rPr>
      </w:pPr>
      <w:r w:rsidDel="00000000" w:rsidR="00000000" w:rsidRPr="00000000">
        <w:rPr>
          <w:sz w:val="24"/>
          <w:szCs w:val="24"/>
          <w:rtl w:val="0"/>
        </w:rPr>
        <w:t xml:space="preserve"> </w:t>
      </w:r>
    </w:p>
    <w:p w:rsidR="00000000" w:rsidDel="00000000" w:rsidP="00000000" w:rsidRDefault="00000000" w:rsidRPr="00000000" w14:paraId="00000054">
      <w:pPr>
        <w:pageBreakBefore w:val="0"/>
        <w:rPr>
          <w:sz w:val="24"/>
          <w:szCs w:val="24"/>
        </w:rPr>
      </w:pPr>
      <w:r w:rsidDel="00000000" w:rsidR="00000000" w:rsidRPr="00000000">
        <w:rPr>
          <w:sz w:val="24"/>
          <w:szCs w:val="24"/>
          <w:rtl w:val="0"/>
        </w:rPr>
        <w:t xml:space="preserve">It might also help to do the survey on the </w:t>
      </w:r>
      <w:hyperlink r:id="rId26">
        <w:r w:rsidDel="00000000" w:rsidR="00000000" w:rsidRPr="00000000">
          <w:rPr>
            <w:color w:val="1155cc"/>
            <w:sz w:val="24"/>
            <w:szCs w:val="24"/>
            <w:u w:val="single"/>
            <w:rtl w:val="0"/>
          </w:rPr>
          <w:t xml:space="preserve">American Hope Resource </w:t>
        </w:r>
      </w:hyperlink>
      <w:r w:rsidDel="00000000" w:rsidR="00000000" w:rsidRPr="00000000">
        <w:rPr>
          <w:sz w:val="24"/>
          <w:szCs w:val="24"/>
          <w:rtl w:val="0"/>
        </w:rPr>
        <w:t xml:space="preserve">to see if you qualify for utility benefits.</w:t>
      </w:r>
    </w:p>
    <w:p w:rsidR="00000000" w:rsidDel="00000000" w:rsidP="00000000" w:rsidRDefault="00000000" w:rsidRPr="00000000" w14:paraId="00000055">
      <w:pPr>
        <w:pageBreakBefore w:val="0"/>
        <w:rPr>
          <w:sz w:val="24"/>
          <w:szCs w:val="24"/>
        </w:rPr>
      </w:pPr>
      <w:r w:rsidDel="00000000" w:rsidR="00000000" w:rsidRPr="00000000">
        <w:rPr>
          <w:sz w:val="24"/>
          <w:szCs w:val="24"/>
          <w:rtl w:val="0"/>
        </w:rPr>
        <w:t xml:space="preserve"> </w:t>
      </w:r>
    </w:p>
    <w:p w:rsidR="00000000" w:rsidDel="00000000" w:rsidP="00000000" w:rsidRDefault="00000000" w:rsidRPr="00000000" w14:paraId="00000056">
      <w:pPr>
        <w:pageBreakBefore w:val="0"/>
        <w:rPr>
          <w:sz w:val="24"/>
          <w:szCs w:val="24"/>
        </w:rPr>
      </w:pPr>
      <w:r w:rsidDel="00000000" w:rsidR="00000000" w:rsidRPr="00000000">
        <w:rPr>
          <w:sz w:val="24"/>
          <w:szCs w:val="24"/>
          <w:rtl w:val="0"/>
        </w:rPr>
        <w:t xml:space="preserve"> </w:t>
      </w:r>
    </w:p>
    <w:p w:rsidR="00000000" w:rsidDel="00000000" w:rsidP="00000000" w:rsidRDefault="00000000" w:rsidRPr="00000000" w14:paraId="00000057">
      <w:pPr>
        <w:pageBreakBefore w:val="0"/>
        <w:rPr>
          <w:b w:val="1"/>
          <w:sz w:val="32"/>
          <w:szCs w:val="32"/>
          <w:u w:val="single"/>
        </w:rPr>
      </w:pPr>
      <w:r w:rsidDel="00000000" w:rsidR="00000000" w:rsidRPr="00000000">
        <w:rPr>
          <w:b w:val="1"/>
          <w:sz w:val="32"/>
          <w:szCs w:val="32"/>
          <w:u w:val="single"/>
          <w:rtl w:val="0"/>
        </w:rPr>
        <w:t xml:space="preserve">Do apps help?</w:t>
      </w:r>
    </w:p>
    <w:p w:rsidR="00000000" w:rsidDel="00000000" w:rsidP="00000000" w:rsidRDefault="00000000" w:rsidRPr="00000000" w14:paraId="00000058">
      <w:pPr>
        <w:pageBreakBefore w:val="0"/>
        <w:rPr>
          <w:sz w:val="24"/>
          <w:szCs w:val="24"/>
        </w:rPr>
      </w:pPr>
      <w:r w:rsidDel="00000000" w:rsidR="00000000" w:rsidRPr="00000000">
        <w:rPr>
          <w:sz w:val="24"/>
          <w:szCs w:val="24"/>
          <w:rtl w:val="0"/>
        </w:rPr>
        <w:t xml:space="preserve"> </w:t>
      </w:r>
    </w:p>
    <w:p w:rsidR="00000000" w:rsidDel="00000000" w:rsidP="00000000" w:rsidRDefault="00000000" w:rsidRPr="00000000" w14:paraId="00000059">
      <w:pPr>
        <w:pageBreakBefore w:val="0"/>
        <w:rPr>
          <w:sz w:val="24"/>
          <w:szCs w:val="24"/>
        </w:rPr>
      </w:pPr>
      <w:r w:rsidDel="00000000" w:rsidR="00000000" w:rsidRPr="00000000">
        <w:rPr>
          <w:sz w:val="24"/>
          <w:szCs w:val="24"/>
          <w:rtl w:val="0"/>
        </w:rPr>
        <w:t xml:space="preserve">When searching for utility bill assistance one can be bombarded with various money apps that help you track income and expenses, and also calculate what you can afford. As useful as these apps are, they don’t help if you don’t actually have the money in hand to pay your bills. </w:t>
      </w:r>
    </w:p>
    <w:p w:rsidR="00000000" w:rsidDel="00000000" w:rsidP="00000000" w:rsidRDefault="00000000" w:rsidRPr="00000000" w14:paraId="0000005A">
      <w:pPr>
        <w:pageBreakBefore w:val="0"/>
        <w:rPr>
          <w:sz w:val="24"/>
          <w:szCs w:val="24"/>
        </w:rPr>
      </w:pPr>
      <w:r w:rsidDel="00000000" w:rsidR="00000000" w:rsidRPr="00000000">
        <w:rPr>
          <w:sz w:val="24"/>
          <w:szCs w:val="24"/>
          <w:rtl w:val="0"/>
        </w:rPr>
        <w:t xml:space="preserve">Nevertheless, it is still worth it to take a look apps like </w:t>
      </w:r>
      <w:hyperlink r:id="rId27">
        <w:r w:rsidDel="00000000" w:rsidR="00000000" w:rsidRPr="00000000">
          <w:rPr>
            <w:color w:val="1155cc"/>
            <w:sz w:val="24"/>
            <w:szCs w:val="24"/>
            <w:u w:val="single"/>
            <w:rtl w:val="0"/>
          </w:rPr>
          <w:t xml:space="preserve">Do Not Pay</w:t>
        </w:r>
      </w:hyperlink>
      <w:r w:rsidDel="00000000" w:rsidR="00000000" w:rsidRPr="00000000">
        <w:rPr>
          <w:sz w:val="24"/>
          <w:szCs w:val="24"/>
          <w:rtl w:val="0"/>
        </w:rPr>
        <w:t xml:space="preserve"> </w:t>
      </w:r>
    </w:p>
    <w:p w:rsidR="00000000" w:rsidDel="00000000" w:rsidP="00000000" w:rsidRDefault="00000000" w:rsidRPr="00000000" w14:paraId="0000005B">
      <w:pPr>
        <w:pageBreakBefore w:val="0"/>
        <w:rPr>
          <w:sz w:val="24"/>
          <w:szCs w:val="24"/>
        </w:rPr>
      </w:pPr>
      <w:r w:rsidDel="00000000" w:rsidR="00000000" w:rsidRPr="00000000">
        <w:rPr>
          <w:rtl w:val="0"/>
        </w:rPr>
      </w:r>
    </w:p>
    <w:p w:rsidR="00000000" w:rsidDel="00000000" w:rsidP="00000000" w:rsidRDefault="00000000" w:rsidRPr="00000000" w14:paraId="0000005C">
      <w:pPr>
        <w:pageBreakBefore w:val="0"/>
        <w:rPr>
          <w:sz w:val="24"/>
          <w:szCs w:val="24"/>
        </w:rPr>
      </w:pPr>
      <w:r w:rsidDel="00000000" w:rsidR="00000000" w:rsidRPr="00000000">
        <w:rPr>
          <w:sz w:val="24"/>
          <w:szCs w:val="24"/>
          <w:rtl w:val="0"/>
        </w:rPr>
        <w:t xml:space="preserve">Do not Pay is an app that will write a letter (for you) to your creditors explaining your payment difficulties. You can ask for extension dates for your bills with this app… as I said before...sometimes we just need a bit of time.</w:t>
      </w:r>
    </w:p>
    <w:p w:rsidR="00000000" w:rsidDel="00000000" w:rsidP="00000000" w:rsidRDefault="00000000" w:rsidRPr="00000000" w14:paraId="0000005D">
      <w:pPr>
        <w:pageBreakBefore w:val="0"/>
        <w:rPr>
          <w:sz w:val="24"/>
          <w:szCs w:val="24"/>
        </w:rPr>
      </w:pPr>
      <w:r w:rsidDel="00000000" w:rsidR="00000000" w:rsidRPr="00000000">
        <w:rPr>
          <w:rtl w:val="0"/>
        </w:rPr>
      </w:r>
    </w:p>
    <w:p w:rsidR="00000000" w:rsidDel="00000000" w:rsidP="00000000" w:rsidRDefault="00000000" w:rsidRPr="00000000" w14:paraId="0000005E">
      <w:pPr>
        <w:pStyle w:val="Heading2"/>
        <w:pageBreakBefore w:val="0"/>
        <w:rPr>
          <w:b w:val="1"/>
          <w:u w:val="single"/>
        </w:rPr>
      </w:pPr>
      <w:bookmarkStart w:colFirst="0" w:colLast="0" w:name="_49pqm16altqt" w:id="8"/>
      <w:bookmarkEnd w:id="8"/>
      <w:r w:rsidDel="00000000" w:rsidR="00000000" w:rsidRPr="00000000">
        <w:rPr>
          <w:b w:val="1"/>
          <w:u w:val="single"/>
          <w:rtl w:val="0"/>
        </w:rPr>
        <w:t xml:space="preserve">To sum up, here are some tips:</w:t>
      </w:r>
    </w:p>
    <w:p w:rsidR="00000000" w:rsidDel="00000000" w:rsidP="00000000" w:rsidRDefault="00000000" w:rsidRPr="00000000" w14:paraId="0000005F">
      <w:pPr>
        <w:pageBreakBefore w:val="0"/>
        <w:rPr>
          <w:b w:val="1"/>
          <w:u w:val="single"/>
        </w:rPr>
      </w:pPr>
      <w:r w:rsidDel="00000000" w:rsidR="00000000" w:rsidRPr="00000000">
        <w:rPr>
          <w:sz w:val="24"/>
          <w:szCs w:val="24"/>
          <w:rtl w:val="0"/>
        </w:rPr>
        <w:t xml:space="preserve"> </w:t>
      </w:r>
      <w:r w:rsidDel="00000000" w:rsidR="00000000" w:rsidRPr="00000000">
        <w:rPr>
          <w:rtl w:val="0"/>
        </w:rPr>
      </w:r>
    </w:p>
    <w:p w:rsidR="00000000" w:rsidDel="00000000" w:rsidP="00000000" w:rsidRDefault="00000000" w:rsidRPr="00000000" w14:paraId="00000060">
      <w:pPr>
        <w:pageBreakBefore w:val="0"/>
        <w:numPr>
          <w:ilvl w:val="0"/>
          <w:numId w:val="3"/>
        </w:numPr>
        <w:ind w:left="720" w:hanging="360"/>
        <w:rPr>
          <w:sz w:val="24"/>
          <w:szCs w:val="24"/>
        </w:rPr>
      </w:pPr>
      <w:r w:rsidDel="00000000" w:rsidR="00000000" w:rsidRPr="00000000">
        <w:rPr>
          <w:sz w:val="24"/>
          <w:szCs w:val="24"/>
          <w:rtl w:val="0"/>
        </w:rPr>
        <w:t xml:space="preserve">Research and apply</w:t>
      </w:r>
      <w:r w:rsidDel="00000000" w:rsidR="00000000" w:rsidRPr="00000000">
        <w:rPr>
          <w:rtl w:val="0"/>
        </w:rPr>
      </w:r>
    </w:p>
    <w:p w:rsidR="00000000" w:rsidDel="00000000" w:rsidP="00000000" w:rsidRDefault="00000000" w:rsidRPr="00000000" w14:paraId="00000061">
      <w:pPr>
        <w:pageBreakBefore w:val="0"/>
        <w:numPr>
          <w:ilvl w:val="0"/>
          <w:numId w:val="3"/>
        </w:numPr>
        <w:ind w:left="720" w:hanging="360"/>
        <w:rPr>
          <w:sz w:val="24"/>
          <w:szCs w:val="24"/>
        </w:rPr>
      </w:pPr>
      <w:r w:rsidDel="00000000" w:rsidR="00000000" w:rsidRPr="00000000">
        <w:rPr>
          <w:sz w:val="24"/>
          <w:szCs w:val="24"/>
          <w:rtl w:val="0"/>
        </w:rPr>
        <w:t xml:space="preserve">Remember: everything is negotiable</w:t>
      </w:r>
    </w:p>
    <w:p w:rsidR="00000000" w:rsidDel="00000000" w:rsidP="00000000" w:rsidRDefault="00000000" w:rsidRPr="00000000" w14:paraId="00000062">
      <w:pPr>
        <w:pageBreakBefore w:val="0"/>
        <w:numPr>
          <w:ilvl w:val="0"/>
          <w:numId w:val="3"/>
        </w:numPr>
        <w:ind w:left="720" w:hanging="360"/>
        <w:rPr>
          <w:sz w:val="24"/>
          <w:szCs w:val="24"/>
        </w:rPr>
      </w:pPr>
      <w:r w:rsidDel="00000000" w:rsidR="00000000" w:rsidRPr="00000000">
        <w:rPr>
          <w:sz w:val="24"/>
          <w:szCs w:val="24"/>
          <w:rtl w:val="0"/>
        </w:rPr>
        <w:t xml:space="preserve">Don’t be ashamed when asking for help</w:t>
      </w:r>
    </w:p>
    <w:p w:rsidR="00000000" w:rsidDel="00000000" w:rsidP="00000000" w:rsidRDefault="00000000" w:rsidRPr="00000000" w14:paraId="00000063">
      <w:pPr>
        <w:pageBreakBefore w:val="0"/>
        <w:numPr>
          <w:ilvl w:val="0"/>
          <w:numId w:val="3"/>
        </w:numPr>
        <w:ind w:left="720" w:hanging="360"/>
        <w:rPr>
          <w:sz w:val="24"/>
          <w:szCs w:val="24"/>
        </w:rPr>
      </w:pPr>
      <w:r w:rsidDel="00000000" w:rsidR="00000000" w:rsidRPr="00000000">
        <w:rPr>
          <w:sz w:val="24"/>
          <w:szCs w:val="24"/>
          <w:rtl w:val="0"/>
        </w:rPr>
        <w:t xml:space="preserve">Use less. Reuse and Recycle</w:t>
      </w:r>
    </w:p>
    <w:p w:rsidR="00000000" w:rsidDel="00000000" w:rsidP="00000000" w:rsidRDefault="00000000" w:rsidRPr="00000000" w14:paraId="00000064">
      <w:pPr>
        <w:pageBreakBefore w:val="0"/>
        <w:numPr>
          <w:ilvl w:val="0"/>
          <w:numId w:val="3"/>
        </w:numPr>
        <w:ind w:left="720" w:hanging="360"/>
        <w:rPr>
          <w:sz w:val="24"/>
          <w:szCs w:val="24"/>
        </w:rPr>
      </w:pPr>
      <w:r w:rsidDel="00000000" w:rsidR="00000000" w:rsidRPr="00000000">
        <w:rPr>
          <w:sz w:val="24"/>
          <w:szCs w:val="24"/>
          <w:rtl w:val="0"/>
        </w:rPr>
        <w:t xml:space="preserve">Don’t panic. Everything will be ok. </w:t>
      </w:r>
    </w:p>
    <w:p w:rsidR="00000000" w:rsidDel="00000000" w:rsidP="00000000" w:rsidRDefault="00000000" w:rsidRPr="00000000" w14:paraId="00000065">
      <w:pPr>
        <w:pageBreakBefore w:val="0"/>
        <w:rPr>
          <w:sz w:val="24"/>
          <w:szCs w:val="24"/>
        </w:rPr>
      </w:pPr>
      <w:r w:rsidDel="00000000" w:rsidR="00000000" w:rsidRPr="00000000">
        <w:rPr>
          <w:sz w:val="24"/>
          <w:szCs w:val="24"/>
          <w:rtl w:val="0"/>
        </w:rPr>
        <w:t xml:space="preserve"> </w:t>
      </w:r>
    </w:p>
    <w:p w:rsidR="00000000" w:rsidDel="00000000" w:rsidP="00000000" w:rsidRDefault="00000000" w:rsidRPr="00000000" w14:paraId="00000066">
      <w:pPr>
        <w:pageBreakBefore w:val="0"/>
        <w:rPr>
          <w:sz w:val="24"/>
          <w:szCs w:val="24"/>
        </w:rPr>
      </w:pPr>
      <w:r w:rsidDel="00000000" w:rsidR="00000000" w:rsidRPr="00000000">
        <w:rPr>
          <w:sz w:val="24"/>
          <w:szCs w:val="24"/>
          <w:rtl w:val="0"/>
        </w:rPr>
        <w:t xml:space="preserve"> </w:t>
      </w:r>
    </w:p>
    <w:p w:rsidR="00000000" w:rsidDel="00000000" w:rsidP="00000000" w:rsidRDefault="00000000" w:rsidRPr="00000000" w14:paraId="00000067">
      <w:pPr>
        <w:pageBreakBefore w:val="0"/>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hyperlink" Target="https://www.amwater.com/njaw/customer-service-billing/bill-paying-assistance/" TargetMode="External"/><Relationship Id="rId22" Type="http://schemas.openxmlformats.org/officeDocument/2006/relationships/hyperlink" Target="https://www.usa.gov/federal-agencies/u-s-department-of-housing-and-urban-development" TargetMode="External"/><Relationship Id="rId21" Type="http://schemas.openxmlformats.org/officeDocument/2006/relationships/hyperlink" Target="https://www.peointernational.org/pce-eligibility-requirements" TargetMode="External"/><Relationship Id="rId24" Type="http://schemas.openxmlformats.org/officeDocument/2006/relationships/hyperlink" Target="https://www.catholiccharitiesusa.org/" TargetMode="External"/><Relationship Id="rId23" Type="http://schemas.openxmlformats.org/officeDocument/2006/relationships/hyperlink" Target="https://communityactionpartnership.com/"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statista.com/statistics/205000/number-of-families-with-a-single-mother-in-the-us/" TargetMode="External"/><Relationship Id="rId26" Type="http://schemas.openxmlformats.org/officeDocument/2006/relationships/hyperlink" Target="https://americanhoperesources.com/" TargetMode="External"/><Relationship Id="rId25" Type="http://schemas.openxmlformats.org/officeDocument/2006/relationships/hyperlink" Target="https://www.salvationarmyusa.org/usn/" TargetMode="External"/><Relationship Id="rId27" Type="http://schemas.openxmlformats.org/officeDocument/2006/relationships/hyperlink" Target="https://donotpay.com/" TargetMode="External"/><Relationship Id="rId5" Type="http://schemas.openxmlformats.org/officeDocument/2006/relationships/styles" Target="styles.xml"/><Relationship Id="rId6" Type="http://schemas.openxmlformats.org/officeDocument/2006/relationships/hyperlink" Target="https://www.apartmentlist.com/research/national-rent-data" TargetMode="External"/><Relationship Id="rId7" Type="http://schemas.openxmlformats.org/officeDocument/2006/relationships/hyperlink" Target="https://www.apartmentlist.com/research/national-rent-data" TargetMode="External"/><Relationship Id="rId8" Type="http://schemas.openxmlformats.org/officeDocument/2006/relationships/hyperlink" Target="https://www.statista.com/statistics/205000/number-of-families-with-a-single-mother-in-the-us/" TargetMode="External"/><Relationship Id="rId11" Type="http://schemas.openxmlformats.org/officeDocument/2006/relationships/hyperlink" Target="https://www.dnb.com/business-directory/company-profiles.the_benefit_depot.3f2e68b44c2718b9187914b7b455aeb3.html" TargetMode="External"/><Relationship Id="rId10" Type="http://schemas.openxmlformats.org/officeDocument/2006/relationships/hyperlink" Target="https://hope.be/" TargetMode="External"/><Relationship Id="rId13" Type="http://schemas.openxmlformats.org/officeDocument/2006/relationships/hyperlink" Target="https://www.benefits.gov/benefit/613" TargetMode="External"/><Relationship Id="rId12" Type="http://schemas.openxmlformats.org/officeDocument/2006/relationships/hyperlink" Target="https://www.amerisolutions.net/" TargetMode="External"/><Relationship Id="rId15" Type="http://schemas.openxmlformats.org/officeDocument/2006/relationships/hyperlink" Target="https://www.fns.usda.gov/snap/supplemental-nutrition-assistance-program" TargetMode="External"/><Relationship Id="rId14" Type="http://schemas.openxmlformats.org/officeDocument/2006/relationships/hyperlink" Target="https://www.nutrition.gov/topics/food-assistance-programs/wic-women-infants-and-children" TargetMode="External"/><Relationship Id="rId17" Type="http://schemas.openxmlformats.org/officeDocument/2006/relationships/hyperlink" Target="https://www.benefits.gov/benefit/681" TargetMode="External"/><Relationship Id="rId16" Type="http://schemas.openxmlformats.org/officeDocument/2006/relationships/hyperlink" Target="https://www.fns.usda.gov/nslp" TargetMode="External"/><Relationship Id="rId19" Type="http://schemas.openxmlformats.org/officeDocument/2006/relationships/hyperlink" Target="https://www.energy.gov/eere/wap/how-apply-weatherization-assistance" TargetMode="External"/><Relationship Id="rId18" Type="http://schemas.openxmlformats.org/officeDocument/2006/relationships/hyperlink" Target="https://www.acf.hhs.gov/ocs/low-income-home-energy-assistance-program-lihea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